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heme="majorEastAsia"/>
          <w:spacing w:val="-10"/>
          <w:kern w:val="28"/>
          <w:sz w:val="72"/>
          <w:szCs w:val="56"/>
        </w:rPr>
        <w:id w:val="-1839154693"/>
        <w:docPartObj>
          <w:docPartGallery w:val="Cover Pages"/>
          <w:docPartUnique/>
        </w:docPartObj>
      </w:sdtPr>
      <w:sdtEndPr/>
      <w:sdtContent>
        <w:p w14:paraId="33349828" w14:textId="77777777" w:rsidR="00B73F8A" w:rsidRDefault="00B73F8A">
          <w:pPr>
            <w:rPr>
              <w:rFonts w:eastAsiaTheme="majorEastAsia"/>
              <w:b/>
              <w:spacing w:val="-10"/>
              <w:kern w:val="28"/>
              <w:sz w:val="72"/>
              <w:szCs w:val="56"/>
            </w:rPr>
          </w:pPr>
          <w:r w:rsidRPr="00B73F8A">
            <w:rPr>
              <w:rFonts w:eastAsiaTheme="majorEastAsia"/>
              <w:b/>
              <w:noProof/>
              <w:spacing w:val="-10"/>
              <w:kern w:val="28"/>
              <w:sz w:val="18"/>
              <w:szCs w:val="18"/>
              <w:lang w:eastAsia="en-AU"/>
            </w:rPr>
            <w:drawing>
              <wp:anchor distT="0" distB="0" distL="114300" distR="114300" simplePos="0" relativeHeight="251667456" behindDoc="1" locked="0" layoutInCell="1" allowOverlap="1" wp14:anchorId="2AE5EF26" wp14:editId="52143DC0">
                <wp:simplePos x="0" y="0"/>
                <wp:positionH relativeFrom="page">
                  <wp:posOffset>0</wp:posOffset>
                </wp:positionH>
                <wp:positionV relativeFrom="paragraph">
                  <wp:posOffset>-1071831</wp:posOffset>
                </wp:positionV>
                <wp:extent cx="7558405" cy="10696095"/>
                <wp:effectExtent l="0" t="0" r="4445" b="0"/>
                <wp:wrapNone/>
                <wp:docPr id="57" name="Graphic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Graphic 57"/>
                        <pic:cNvPicPr>
                          <a:picLocks noChangeAspect="1" noChangeArrowheads="1"/>
                        </pic:cNvPicPr>
                      </pic:nvPicPr>
                      <pic:blipFill>
                        <a:blip r:embed="rId8">
                          <a:extLst>
                            <a:ext uri="{96DAC541-7B7A-43D3-8B79-37D633B846F1}">
                              <asvg:svgBlip xmlns:asvg="http://schemas.microsoft.com/office/drawing/2016/SVG/main" r:embed="rId9"/>
                            </a:ext>
                          </a:extLst>
                        </a:blip>
                        <a:stretch>
                          <a:fillRect/>
                        </a:stretch>
                      </pic:blipFill>
                      <pic:spPr bwMode="auto">
                        <a:xfrm>
                          <a:off x="0" y="0"/>
                          <a:ext cx="7558405" cy="10696095"/>
                        </a:xfrm>
                        <a:prstGeom prst="rect">
                          <a:avLst/>
                        </a:prstGeom>
                      </pic:spPr>
                    </pic:pic>
                  </a:graphicData>
                </a:graphic>
                <wp14:sizeRelH relativeFrom="page">
                  <wp14:pctWidth>0</wp14:pctWidth>
                </wp14:sizeRelH>
                <wp14:sizeRelV relativeFrom="page">
                  <wp14:pctHeight>0</wp14:pctHeight>
                </wp14:sizeRelV>
              </wp:anchor>
            </w:drawing>
          </w:r>
          <w:r w:rsidRPr="00B73F8A">
            <w:rPr>
              <w:rFonts w:eastAsiaTheme="majorEastAsia"/>
              <w:b/>
              <w:noProof/>
              <w:spacing w:val="-10"/>
              <w:kern w:val="28"/>
              <w:sz w:val="72"/>
              <w:szCs w:val="56"/>
            </w:rPr>
            <mc:AlternateContent>
              <mc:Choice Requires="wps">
                <w:drawing>
                  <wp:anchor distT="45720" distB="45720" distL="114300" distR="114300" simplePos="0" relativeHeight="251668480" behindDoc="0" locked="1" layoutInCell="1" allowOverlap="0" wp14:anchorId="6D91CA63" wp14:editId="0D0E176D">
                    <wp:simplePos x="0" y="0"/>
                    <wp:positionH relativeFrom="column">
                      <wp:posOffset>14605</wp:posOffset>
                    </wp:positionH>
                    <wp:positionV relativeFrom="paragraph">
                      <wp:posOffset>184785</wp:posOffset>
                    </wp:positionV>
                    <wp:extent cx="4495800" cy="3820795"/>
                    <wp:effectExtent l="0" t="0" r="0" b="0"/>
                    <wp:wrapThrough wrapText="bothSides">
                      <wp:wrapPolygon edited="0">
                        <wp:start x="275" y="0"/>
                        <wp:lineTo x="275" y="21431"/>
                        <wp:lineTo x="21234" y="21431"/>
                        <wp:lineTo x="21234" y="0"/>
                        <wp:lineTo x="275" y="0"/>
                      </wp:wrapPolygon>
                    </wp:wrapThrough>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3820795"/>
                            </a:xfrm>
                            <a:prstGeom prst="rect">
                              <a:avLst/>
                            </a:prstGeom>
                            <a:noFill/>
                            <a:ln w="9525">
                              <a:noFill/>
                              <a:miter lim="800000"/>
                              <a:headEnd/>
                              <a:tailEnd/>
                            </a:ln>
                          </wps:spPr>
                          <wps:txbx>
                            <w:txbxContent>
                              <w:p w14:paraId="70D6D632" w14:textId="7ABE4564" w:rsidR="00B73F8A" w:rsidRPr="004F3BCA" w:rsidRDefault="00A84DED" w:rsidP="004F3BCA">
                                <w:pPr>
                                  <w:pStyle w:val="Title"/>
                                </w:pPr>
                                <w:r w:rsidRPr="00A84DED">
                                  <w:t>Waterwise Council Annual Report</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6D91CA63" id="_x0000_t202" coordsize="21600,21600" o:spt="202" path="m,l,21600r21600,l21600,xe">
                    <v:stroke joinstyle="miter"/>
                    <v:path gradientshapeok="t" o:connecttype="rect"/>
                  </v:shapetype>
                  <v:shape id="Text Box 2" o:spid="_x0000_s1026" type="#_x0000_t202" style="position:absolute;margin-left:1.15pt;margin-top:14.55pt;width:354pt;height:300.8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" o:allowoverlap="f" filled="f" stroked="f">
                    <v:textbox>
                      <w:txbxContent>
                        <w:p w14:paraId="70D6D632" w14:textId="7ABE4564" w:rsidR="00B73F8A" w:rsidRPr="004F3BCA" w:rsidRDefault="00A84DED" w:rsidP="004F3BCA">
                          <w:pPr>
                            <w:pStyle w:val="Title"/>
                          </w:pPr>
                          <w:r w:rsidRPr="00A84DED">
                            <w:t>Waterwise Council Annual Report</w:t>
                          </w:r>
                        </w:p>
                      </w:txbxContent>
                    </v:textbox>
                    <w10:wrap type="through"/>
                    <w10:anchorlock/>
                  </v:shape>
                </w:pict>
              </mc:Fallback>
            </mc:AlternateContent>
          </w:r>
          <w:r w:rsidRPr="00B73F8A">
            <w:rPr>
              <w:rFonts w:eastAsiaTheme="majorEastAsia"/>
              <w:b/>
              <w:noProof/>
              <w:color w:val="FF0000"/>
              <w:spacing w:val="-10"/>
              <w:kern w:val="28"/>
              <w:sz w:val="72"/>
              <w:szCs w:val="56"/>
            </w:rPr>
            <mc:AlternateContent>
              <mc:Choice Requires="wps">
                <w:drawing>
                  <wp:anchor distT="45720" distB="45720" distL="114300" distR="114300" simplePos="0" relativeHeight="251669504" behindDoc="0" locked="0" layoutInCell="1" allowOverlap="1" wp14:anchorId="70A573F5" wp14:editId="165E6329">
                    <wp:simplePos x="0" y="0"/>
                    <wp:positionH relativeFrom="margin">
                      <wp:posOffset>15875</wp:posOffset>
                    </wp:positionH>
                    <wp:positionV relativeFrom="paragraph">
                      <wp:posOffset>3088005</wp:posOffset>
                    </wp:positionV>
                    <wp:extent cx="3069590" cy="2383790"/>
                    <wp:effectExtent l="0" t="0" r="0" b="0"/>
                    <wp:wrapSquare wrapText="bothSides"/>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9590" cy="2383790"/>
                            </a:xfrm>
                            <a:prstGeom prst="rect">
                              <a:avLst/>
                            </a:prstGeom>
                            <a:noFill/>
                            <a:ln w="9525">
                              <a:noFill/>
                              <a:miter lim="800000"/>
                              <a:headEnd/>
                              <a:tailEnd/>
                            </a:ln>
                          </wps:spPr>
                          <wps:txbx>
                            <w:txbxContent>
                              <w:p w14:paraId="56F041BB" w14:textId="624BEE48" w:rsidR="00B73F8A" w:rsidRPr="00B73F8A" w:rsidRDefault="00A84DED" w:rsidP="002C027E">
                                <w:pPr>
                                  <w:pStyle w:val="Subtitle"/>
                                  <w:rPr>
                                    <w:color w:val="084975" w:themeColor="text2"/>
                                  </w:rPr>
                                </w:pPr>
                                <w:r>
                                  <w:rPr>
                                    <w:color w:val="084975" w:themeColor="text2"/>
                                  </w:rPr>
                                  <w:t>2023-24</w:t>
                                </w:r>
                                <w:r>
                                  <w:rPr>
                                    <w:color w:val="084975" w:themeColor="text2"/>
                                  </w:rPr>
                                  <w:br/>
                                </w:r>
                                <w:r>
                                  <w:rPr>
                                    <w:color w:val="084975"/>
                                  </w:rPr>
                                  <w:t>Re-endorsement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A573F5" id="_x0000_s1027" type="#_x0000_t202" style="position:absolute;margin-left:1.25pt;margin-top:243.15pt;width:241.7pt;height:187.7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" filled="f" stroked="f">
                    <v:textbox>
                      <w:txbxContent>
                        <w:p w14:paraId="56F041BB" w14:textId="624BEE48" w:rsidR="00B73F8A" w:rsidRPr="00B73F8A" w:rsidRDefault="00A84DED" w:rsidP="002C027E">
                          <w:pPr>
                            <w:pStyle w:val="Subtitle"/>
                            <w:rPr>
                              <w:color w:val="084975" w:themeColor="text2"/>
                            </w:rPr>
                          </w:pPr>
                          <w:r>
                            <w:rPr>
                              <w:color w:val="084975" w:themeColor="text2"/>
                            </w:rPr>
                            <w:t>2023-24</w:t>
                          </w:r>
                          <w:r>
                            <w:rPr>
                              <w:color w:val="084975" w:themeColor="text2"/>
                            </w:rPr>
                            <w:br/>
                          </w:r>
                          <w:r>
                            <w:rPr>
                              <w:color w:val="084975"/>
                            </w:rPr>
                            <w:t>Re-endorsement</w:t>
                          </w:r>
                        </w:p>
                      </w:txbxContent>
                    </v:textbox>
                    <w10:wrap type="square" anchorx="margin"/>
                  </v:shape>
                </w:pict>
              </mc:Fallback>
            </mc:AlternateContent>
          </w:r>
          <w:r>
            <w:rPr>
              <w:rFonts w:eastAsiaTheme="majorEastAsia"/>
              <w:spacing w:val="-10"/>
              <w:kern w:val="28"/>
              <w:sz w:val="72"/>
              <w:szCs w:val="56"/>
            </w:rPr>
            <w:br w:type="page"/>
          </w:r>
        </w:p>
      </w:sdtContent>
    </w:sdt>
    <w:p w14:paraId="040634FB" w14:textId="0677BD03" w:rsidR="00A84DED" w:rsidRDefault="00A84DED" w:rsidP="00D765D3">
      <w:pPr>
        <w:pStyle w:val="WCbody"/>
        <w:ind w:right="707"/>
      </w:pPr>
      <w:r>
        <w:rPr>
          <w:rFonts w:ascii="Wingdings" w:hAnsi="Wingdings"/>
        </w:rPr>
        <w:lastRenderedPageBreak/>
        <w:t></w:t>
      </w:r>
      <w:r>
        <w:t xml:space="preserve"> I confirm that all the information provided in this application is accurate as of the date of submission __/__/2024.</w:t>
      </w:r>
    </w:p>
    <w:p w14:paraId="7D2B28F8" w14:textId="77777777" w:rsidR="00A84DED" w:rsidRDefault="00A84DED" w:rsidP="00D765D3">
      <w:pPr>
        <w:pStyle w:val="WCbody"/>
        <w:ind w:right="707"/>
      </w:pPr>
    </w:p>
    <w:p w14:paraId="7BCF9D3D" w14:textId="77777777" w:rsidR="00A84DED" w:rsidRDefault="00A84DED" w:rsidP="00D765D3">
      <w:pPr>
        <w:pStyle w:val="WCbody"/>
        <w:ind w:right="707"/>
      </w:pPr>
      <w:r>
        <w:t xml:space="preserve">Name:                                                           Signature:      </w:t>
      </w:r>
    </w:p>
    <w:p w14:paraId="66D023C5" w14:textId="77777777" w:rsidR="00A84DED" w:rsidRDefault="00A84DED" w:rsidP="00D765D3">
      <w:pPr>
        <w:pStyle w:val="WCbody"/>
        <w:ind w:right="707"/>
      </w:pPr>
    </w:p>
    <w:p w14:paraId="59F92B16" w14:textId="77777777" w:rsidR="00A84DED" w:rsidRDefault="00A84DED" w:rsidP="00D765D3">
      <w:pPr>
        <w:pStyle w:val="WCbody"/>
        <w:ind w:right="707"/>
      </w:pPr>
      <w:r>
        <w:t>Role:</w:t>
      </w:r>
    </w:p>
    <w:p w14:paraId="46F6C1C2" w14:textId="77777777" w:rsidR="00A84DED" w:rsidRPr="00E94913" w:rsidRDefault="00A84DED" w:rsidP="00D765D3">
      <w:pPr>
        <w:pStyle w:val="WCbody"/>
        <w:ind w:right="707"/>
      </w:pPr>
      <w:r>
        <w:t xml:space="preserve">                                                                  </w:t>
      </w:r>
    </w:p>
    <w:p w14:paraId="0374165B" w14:textId="77777777" w:rsidR="00A84DED" w:rsidRDefault="00A84DED" w:rsidP="00D765D3">
      <w:pPr>
        <w:pStyle w:val="WCbody"/>
        <w:ind w:right="707"/>
      </w:pPr>
      <w:r w:rsidRPr="00A13F2E">
        <w:t xml:space="preserve">Submit your application to </w:t>
      </w:r>
      <w:hyperlink r:id="rId10" w:history="1">
        <w:r w:rsidRPr="00A13F2E">
          <w:rPr>
            <w:color w:val="0563C1" w:themeColor="hyperlink"/>
            <w:u w:val="single"/>
          </w:rPr>
          <w:t>WEPartnerships@watercorporation.com.au</w:t>
        </w:r>
      </w:hyperlink>
      <w:r w:rsidRPr="00A13F2E">
        <w:t xml:space="preserve"> by </w:t>
      </w:r>
      <w:r>
        <w:t>the annual reporting due date each year.</w:t>
      </w:r>
    </w:p>
    <w:p w14:paraId="7510E1C0" w14:textId="3861339F" w:rsidR="008042F6" w:rsidRPr="000035FE" w:rsidRDefault="008042F6" w:rsidP="00452D7A">
      <w:pPr>
        <w:sectPr w:rsidR="008042F6" w:rsidRPr="000035FE" w:rsidSect="000035FE">
          <w:footerReference w:type="default" r:id="rId11"/>
          <w:footerReference w:type="first" r:id="rId12"/>
          <w:pgSz w:w="11906" w:h="16838" w:code="9"/>
          <w:pgMar w:top="1661" w:right="567" w:bottom="1418" w:left="1134" w:header="340" w:footer="624" w:gutter="0"/>
          <w:cols w:space="708"/>
          <w:titlePg/>
          <w:docGrid w:linePitch="360"/>
        </w:sectPr>
      </w:pPr>
    </w:p>
    <w:p w14:paraId="111797C3" w14:textId="7540B663" w:rsidR="00D765D3" w:rsidRPr="00D765D3" w:rsidRDefault="00D765D3" w:rsidP="00D765D3">
      <w:pPr>
        <w:pStyle w:val="Heading1"/>
      </w:pPr>
      <w:bookmarkStart w:id="1" w:name="_Toc491775667"/>
      <w:r w:rsidRPr="00D765D3">
        <w:lastRenderedPageBreak/>
        <w:t>Waterwise Council Annual</w:t>
      </w:r>
      <w:r>
        <w:t xml:space="preserve"> Re-endorsement </w:t>
      </w:r>
      <w:r w:rsidRPr="00D765D3">
        <w:t xml:space="preserve">Report </w:t>
      </w:r>
    </w:p>
    <w:p w14:paraId="5125C42B" w14:textId="44427AE8" w:rsidR="00D765D3" w:rsidRPr="00D765D3" w:rsidRDefault="00D765D3" w:rsidP="00D765D3">
      <w:pPr>
        <w:pStyle w:val="WCbody"/>
        <w:ind w:right="425"/>
      </w:pPr>
      <w:r w:rsidRPr="00D765D3">
        <w:t xml:space="preserve">To retain your Waterwise Council status or Gold Waterwise Council status for </w:t>
      </w:r>
      <w:r w:rsidR="009B450D">
        <w:t>2024</w:t>
      </w:r>
      <w:r w:rsidRPr="00D765D3">
        <w:t xml:space="preserve">, please provide the following information. Submit your completed report to </w:t>
      </w:r>
      <w:hyperlink r:id="rId13" w:history="1">
        <w:r w:rsidRPr="00D765D3">
          <w:rPr>
            <w:rStyle w:val="Hyperlink"/>
            <w:color w:val="084976"/>
            <w:u w:val="none"/>
          </w:rPr>
          <w:t>WEpartnerships@watercorporation.com.au</w:t>
        </w:r>
      </w:hyperlink>
      <w:r w:rsidRPr="00D765D3">
        <w:t xml:space="preserve"> by 31 October 202</w:t>
      </w:r>
      <w:r w:rsidR="00F20643">
        <w:t>4</w:t>
      </w:r>
      <w:r w:rsidRPr="00D765D3">
        <w:t xml:space="preserve">. </w:t>
      </w:r>
    </w:p>
    <w:p w14:paraId="30E38588" w14:textId="46F4A45B" w:rsidR="00D765D3" w:rsidRDefault="00D765D3" w:rsidP="00D765D3">
      <w:pPr>
        <w:pStyle w:val="WCbody"/>
        <w:ind w:right="425"/>
      </w:pPr>
      <w:r w:rsidRPr="00D765D3">
        <w:t xml:space="preserve">If you require assistance completing your Annual Report, please email </w:t>
      </w:r>
      <w:hyperlink r:id="rId14" w:history="1">
        <w:r w:rsidRPr="00D765D3">
          <w:rPr>
            <w:rStyle w:val="Hyperlink"/>
            <w:color w:val="084976"/>
            <w:u w:val="none"/>
          </w:rPr>
          <w:t>WEpartnerships@watercorporation.com.au</w:t>
        </w:r>
      </w:hyperlink>
    </w:p>
    <w:p w14:paraId="13870066" w14:textId="77777777" w:rsidR="00396FDA" w:rsidRPr="003B0346" w:rsidRDefault="00396FDA" w:rsidP="00D765D3">
      <w:pPr>
        <w:pStyle w:val="WCbody"/>
        <w:ind w:right="425"/>
      </w:pPr>
    </w:p>
    <w:tbl>
      <w:tblPr>
        <w:tblStyle w:val="GridTable4-Accent3"/>
        <w:tblW w:w="0" w:type="auto"/>
        <w:tblLook w:val="04A0" w:firstRow="1" w:lastRow="0" w:firstColumn="1" w:lastColumn="0" w:noHBand="0" w:noVBand="1"/>
      </w:tblPr>
      <w:tblGrid>
        <w:gridCol w:w="3397"/>
        <w:gridCol w:w="5249"/>
      </w:tblGrid>
      <w:tr w:rsidR="00D765D3" w14:paraId="279A4955" w14:textId="77777777" w:rsidTr="00D765D3">
        <w:trPr>
          <w:cnfStyle w:val="100000000000" w:firstRow="1" w:lastRow="0" w:firstColumn="0" w:lastColumn="0" w:oddVBand="0" w:evenVBand="0" w:oddHBand="0" w:evenHBand="0" w:firstRowFirstColumn="0" w:firstRowLastColumn="0" w:lastRowFirstColumn="0" w:lastRowLastColumn="0"/>
          <w:trHeight w:val="9"/>
        </w:trPr>
        <w:tc>
          <w:tcPr>
            <w:cnfStyle w:val="001000000000" w:firstRow="0" w:lastRow="0" w:firstColumn="1" w:lastColumn="0" w:oddVBand="0" w:evenVBand="0" w:oddHBand="0" w:evenHBand="0" w:firstRowFirstColumn="0" w:firstRowLastColumn="0" w:lastRowFirstColumn="0" w:lastRowLastColumn="0"/>
            <w:tcW w:w="3397" w:type="dxa"/>
          </w:tcPr>
          <w:p w14:paraId="23867911" w14:textId="77777777" w:rsidR="00D765D3" w:rsidRPr="00F37DF6" w:rsidRDefault="00D765D3" w:rsidP="00F92AC8">
            <w:pPr>
              <w:pStyle w:val="WCbody"/>
              <w:rPr>
                <w:sz w:val="20"/>
              </w:rPr>
            </w:pPr>
            <w:r>
              <w:rPr>
                <w:sz w:val="20"/>
              </w:rPr>
              <w:t>Details</w:t>
            </w:r>
          </w:p>
        </w:tc>
        <w:tc>
          <w:tcPr>
            <w:tcW w:w="5249" w:type="dxa"/>
          </w:tcPr>
          <w:p w14:paraId="78DF3FAA" w14:textId="313C3676" w:rsidR="00D765D3" w:rsidRPr="00F37DF6" w:rsidRDefault="00D765D3" w:rsidP="00F92AC8">
            <w:pPr>
              <w:pStyle w:val="WCbody"/>
              <w:cnfStyle w:val="100000000000" w:firstRow="1" w:lastRow="0" w:firstColumn="0" w:lastColumn="0" w:oddVBand="0" w:evenVBand="0" w:oddHBand="0" w:evenHBand="0" w:firstRowFirstColumn="0" w:firstRowLastColumn="0" w:lastRowFirstColumn="0" w:lastRowLastColumn="0"/>
              <w:rPr>
                <w:sz w:val="20"/>
              </w:rPr>
            </w:pPr>
          </w:p>
        </w:tc>
      </w:tr>
      <w:tr w:rsidR="00D765D3" w14:paraId="69BF912B" w14:textId="77777777" w:rsidTr="00D765D3">
        <w:trPr>
          <w:cnfStyle w:val="000000100000" w:firstRow="0" w:lastRow="0" w:firstColumn="0" w:lastColumn="0" w:oddVBand="0" w:evenVBand="0" w:oddHBand="1" w:evenHBand="0" w:firstRowFirstColumn="0" w:firstRowLastColumn="0" w:lastRowFirstColumn="0" w:lastRowLastColumn="0"/>
          <w:trHeight w:val="12"/>
        </w:trPr>
        <w:tc>
          <w:tcPr>
            <w:cnfStyle w:val="001000000000" w:firstRow="0" w:lastRow="0" w:firstColumn="1" w:lastColumn="0" w:oddVBand="0" w:evenVBand="0" w:oddHBand="0" w:evenHBand="0" w:firstRowFirstColumn="0" w:firstRowLastColumn="0" w:lastRowFirstColumn="0" w:lastRowLastColumn="0"/>
            <w:tcW w:w="3397" w:type="dxa"/>
          </w:tcPr>
          <w:p w14:paraId="64FBFCFF" w14:textId="295B5E45" w:rsidR="00D765D3" w:rsidRPr="00F37DF6" w:rsidRDefault="00D765D3" w:rsidP="00F92AC8">
            <w:pPr>
              <w:pStyle w:val="WCbody"/>
              <w:spacing w:before="0" w:line="240" w:lineRule="auto"/>
              <w:rPr>
                <w:sz w:val="20"/>
              </w:rPr>
            </w:pPr>
            <w:r w:rsidRPr="00F37DF6">
              <w:rPr>
                <w:sz w:val="20"/>
              </w:rPr>
              <w:t>L</w:t>
            </w:r>
            <w:r>
              <w:rPr>
                <w:sz w:val="20"/>
              </w:rPr>
              <w:t xml:space="preserve">ocal Government Authority </w:t>
            </w:r>
          </w:p>
        </w:tc>
        <w:tc>
          <w:tcPr>
            <w:tcW w:w="5249" w:type="dxa"/>
          </w:tcPr>
          <w:p w14:paraId="3225A88A" w14:textId="77777777" w:rsidR="00D765D3" w:rsidRPr="00F37DF6" w:rsidRDefault="00D765D3" w:rsidP="00F92AC8">
            <w:pPr>
              <w:pStyle w:val="WCbody"/>
              <w:spacing w:before="0"/>
              <w:cnfStyle w:val="000000100000" w:firstRow="0" w:lastRow="0" w:firstColumn="0" w:lastColumn="0" w:oddVBand="0" w:evenVBand="0" w:oddHBand="1" w:evenHBand="0" w:firstRowFirstColumn="0" w:firstRowLastColumn="0" w:lastRowFirstColumn="0" w:lastRowLastColumn="0"/>
              <w:rPr>
                <w:i/>
                <w:color w:val="269EF0" w:themeColor="text2" w:themeTint="99"/>
                <w:sz w:val="20"/>
              </w:rPr>
            </w:pPr>
          </w:p>
        </w:tc>
      </w:tr>
      <w:tr w:rsidR="00D765D3" w14:paraId="1A6596C9" w14:textId="77777777" w:rsidTr="00D765D3">
        <w:trPr>
          <w:trHeight w:val="12"/>
        </w:trPr>
        <w:tc>
          <w:tcPr>
            <w:cnfStyle w:val="001000000000" w:firstRow="0" w:lastRow="0" w:firstColumn="1" w:lastColumn="0" w:oddVBand="0" w:evenVBand="0" w:oddHBand="0" w:evenHBand="0" w:firstRowFirstColumn="0" w:firstRowLastColumn="0" w:lastRowFirstColumn="0" w:lastRowLastColumn="0"/>
            <w:tcW w:w="3397" w:type="dxa"/>
          </w:tcPr>
          <w:p w14:paraId="7531130F" w14:textId="77777777" w:rsidR="00D765D3" w:rsidRPr="00F37DF6" w:rsidRDefault="00D765D3" w:rsidP="00F92AC8">
            <w:pPr>
              <w:pStyle w:val="WCbody"/>
              <w:spacing w:before="0" w:line="240" w:lineRule="auto"/>
              <w:rPr>
                <w:sz w:val="20"/>
              </w:rPr>
            </w:pPr>
            <w:r w:rsidRPr="00F37DF6">
              <w:rPr>
                <w:sz w:val="20"/>
              </w:rPr>
              <w:t>Current Waterwise Council Status</w:t>
            </w:r>
          </w:p>
        </w:tc>
        <w:tc>
          <w:tcPr>
            <w:tcW w:w="5249" w:type="dxa"/>
          </w:tcPr>
          <w:p w14:paraId="76B50AA0" w14:textId="77777777" w:rsidR="00D765D3" w:rsidRPr="00F37DF6" w:rsidRDefault="00D765D3" w:rsidP="00F92AC8">
            <w:pPr>
              <w:pStyle w:val="WCbody"/>
              <w:spacing w:before="0"/>
              <w:cnfStyle w:val="000000000000" w:firstRow="0" w:lastRow="0" w:firstColumn="0" w:lastColumn="0" w:oddVBand="0" w:evenVBand="0" w:oddHBand="0" w:evenHBand="0" w:firstRowFirstColumn="0" w:firstRowLastColumn="0" w:lastRowFirstColumn="0" w:lastRowLastColumn="0"/>
              <w:rPr>
                <w:i/>
                <w:color w:val="269EF0" w:themeColor="text2" w:themeTint="99"/>
                <w:sz w:val="20"/>
              </w:rPr>
            </w:pPr>
          </w:p>
        </w:tc>
      </w:tr>
      <w:tr w:rsidR="00D765D3" w14:paraId="7FBE2420" w14:textId="77777777" w:rsidTr="00D765D3">
        <w:trPr>
          <w:cnfStyle w:val="000000100000" w:firstRow="0" w:lastRow="0" w:firstColumn="0" w:lastColumn="0" w:oddVBand="0" w:evenVBand="0" w:oddHBand="1" w:evenHBand="0" w:firstRowFirstColumn="0" w:firstRowLastColumn="0" w:lastRowFirstColumn="0" w:lastRowLastColumn="0"/>
          <w:trHeight w:val="12"/>
        </w:trPr>
        <w:tc>
          <w:tcPr>
            <w:cnfStyle w:val="001000000000" w:firstRow="0" w:lastRow="0" w:firstColumn="1" w:lastColumn="0" w:oddVBand="0" w:evenVBand="0" w:oddHBand="0" w:evenHBand="0" w:firstRowFirstColumn="0" w:firstRowLastColumn="0" w:lastRowFirstColumn="0" w:lastRowLastColumn="0"/>
            <w:tcW w:w="3397" w:type="dxa"/>
          </w:tcPr>
          <w:p w14:paraId="46565DD5" w14:textId="6E022BF3" w:rsidR="00D765D3" w:rsidRPr="00F37DF6" w:rsidRDefault="00D765D3" w:rsidP="00F92AC8">
            <w:pPr>
              <w:pStyle w:val="WCbody"/>
              <w:spacing w:before="0" w:line="240" w:lineRule="auto"/>
              <w:rPr>
                <w:sz w:val="20"/>
              </w:rPr>
            </w:pPr>
            <w:r w:rsidRPr="00F37DF6">
              <w:rPr>
                <w:sz w:val="20"/>
              </w:rPr>
              <w:t>Main Contact</w:t>
            </w:r>
          </w:p>
        </w:tc>
        <w:tc>
          <w:tcPr>
            <w:tcW w:w="5249" w:type="dxa"/>
          </w:tcPr>
          <w:p w14:paraId="7A5A92C9" w14:textId="77777777" w:rsidR="00D765D3" w:rsidRPr="00F37DF6" w:rsidRDefault="00D765D3" w:rsidP="00F92AC8">
            <w:pPr>
              <w:pStyle w:val="WCbody"/>
              <w:spacing w:before="0"/>
              <w:cnfStyle w:val="000000100000" w:firstRow="0" w:lastRow="0" w:firstColumn="0" w:lastColumn="0" w:oddVBand="0" w:evenVBand="0" w:oddHBand="1" w:evenHBand="0" w:firstRowFirstColumn="0" w:firstRowLastColumn="0" w:lastRowFirstColumn="0" w:lastRowLastColumn="0"/>
              <w:rPr>
                <w:i/>
                <w:color w:val="269EF0" w:themeColor="text2" w:themeTint="99"/>
                <w:sz w:val="20"/>
              </w:rPr>
            </w:pPr>
          </w:p>
        </w:tc>
      </w:tr>
      <w:tr w:rsidR="00D765D3" w14:paraId="19178DB0" w14:textId="77777777" w:rsidTr="00D765D3">
        <w:trPr>
          <w:trHeight w:val="12"/>
        </w:trPr>
        <w:tc>
          <w:tcPr>
            <w:cnfStyle w:val="001000000000" w:firstRow="0" w:lastRow="0" w:firstColumn="1" w:lastColumn="0" w:oddVBand="0" w:evenVBand="0" w:oddHBand="0" w:evenHBand="0" w:firstRowFirstColumn="0" w:firstRowLastColumn="0" w:lastRowFirstColumn="0" w:lastRowLastColumn="0"/>
            <w:tcW w:w="3397" w:type="dxa"/>
          </w:tcPr>
          <w:p w14:paraId="3C7CCA40" w14:textId="77777777" w:rsidR="00D765D3" w:rsidRPr="00F37DF6" w:rsidRDefault="00D765D3" w:rsidP="00F92AC8">
            <w:pPr>
              <w:pStyle w:val="WCbody"/>
              <w:spacing w:before="0" w:line="240" w:lineRule="auto"/>
              <w:rPr>
                <w:sz w:val="20"/>
              </w:rPr>
            </w:pPr>
            <w:r w:rsidRPr="00F37DF6">
              <w:rPr>
                <w:sz w:val="20"/>
              </w:rPr>
              <w:t>Contact Phone</w:t>
            </w:r>
            <w:r>
              <w:rPr>
                <w:sz w:val="20"/>
              </w:rPr>
              <w:t xml:space="preserve"> (direct)</w:t>
            </w:r>
          </w:p>
        </w:tc>
        <w:tc>
          <w:tcPr>
            <w:tcW w:w="5249" w:type="dxa"/>
          </w:tcPr>
          <w:p w14:paraId="1A67BF03" w14:textId="77777777" w:rsidR="00D765D3" w:rsidRPr="00F37DF6" w:rsidRDefault="00D765D3" w:rsidP="00F92AC8">
            <w:pPr>
              <w:pStyle w:val="WCbody"/>
              <w:spacing w:before="0"/>
              <w:cnfStyle w:val="000000000000" w:firstRow="0" w:lastRow="0" w:firstColumn="0" w:lastColumn="0" w:oddVBand="0" w:evenVBand="0" w:oddHBand="0" w:evenHBand="0" w:firstRowFirstColumn="0" w:firstRowLastColumn="0" w:lastRowFirstColumn="0" w:lastRowLastColumn="0"/>
              <w:rPr>
                <w:i/>
                <w:color w:val="269EF0" w:themeColor="text2" w:themeTint="99"/>
                <w:sz w:val="20"/>
              </w:rPr>
            </w:pPr>
          </w:p>
        </w:tc>
      </w:tr>
      <w:tr w:rsidR="00D765D3" w14:paraId="1B046E96" w14:textId="77777777" w:rsidTr="00D765D3">
        <w:trPr>
          <w:cnfStyle w:val="000000100000" w:firstRow="0" w:lastRow="0" w:firstColumn="0" w:lastColumn="0" w:oddVBand="0" w:evenVBand="0" w:oddHBand="1" w:evenHBand="0" w:firstRowFirstColumn="0" w:firstRowLastColumn="0" w:lastRowFirstColumn="0" w:lastRowLastColumn="0"/>
          <w:trHeight w:val="12"/>
        </w:trPr>
        <w:tc>
          <w:tcPr>
            <w:cnfStyle w:val="001000000000" w:firstRow="0" w:lastRow="0" w:firstColumn="1" w:lastColumn="0" w:oddVBand="0" w:evenVBand="0" w:oddHBand="0" w:evenHBand="0" w:firstRowFirstColumn="0" w:firstRowLastColumn="0" w:lastRowFirstColumn="0" w:lastRowLastColumn="0"/>
            <w:tcW w:w="3397" w:type="dxa"/>
          </w:tcPr>
          <w:p w14:paraId="37A36A3C" w14:textId="77777777" w:rsidR="00D765D3" w:rsidRPr="00F37DF6" w:rsidRDefault="00D765D3" w:rsidP="00F92AC8">
            <w:pPr>
              <w:pStyle w:val="WCbody"/>
              <w:spacing w:before="0" w:line="240" w:lineRule="auto"/>
              <w:rPr>
                <w:sz w:val="20"/>
              </w:rPr>
            </w:pPr>
            <w:r w:rsidRPr="00F37DF6">
              <w:rPr>
                <w:sz w:val="20"/>
              </w:rPr>
              <w:t>Contact Email</w:t>
            </w:r>
          </w:p>
        </w:tc>
        <w:tc>
          <w:tcPr>
            <w:tcW w:w="5249" w:type="dxa"/>
          </w:tcPr>
          <w:p w14:paraId="132F5CB6" w14:textId="77777777" w:rsidR="00D765D3" w:rsidRPr="00F37DF6" w:rsidRDefault="00D765D3" w:rsidP="00F92AC8">
            <w:pPr>
              <w:pStyle w:val="WCbody"/>
              <w:spacing w:before="0"/>
              <w:cnfStyle w:val="000000100000" w:firstRow="0" w:lastRow="0" w:firstColumn="0" w:lastColumn="0" w:oddVBand="0" w:evenVBand="0" w:oddHBand="1" w:evenHBand="0" w:firstRowFirstColumn="0" w:firstRowLastColumn="0" w:lastRowFirstColumn="0" w:lastRowLastColumn="0"/>
              <w:rPr>
                <w:i/>
                <w:color w:val="269EF0" w:themeColor="text2" w:themeTint="99"/>
                <w:sz w:val="20"/>
              </w:rPr>
            </w:pPr>
          </w:p>
        </w:tc>
      </w:tr>
    </w:tbl>
    <w:p w14:paraId="14133A60" w14:textId="77777777" w:rsidR="00D765D3" w:rsidRDefault="00D765D3" w:rsidP="00D765D3">
      <w:pPr>
        <w:pStyle w:val="Heading1"/>
      </w:pPr>
      <w:r>
        <w:t>Vision and Goal Update</w:t>
      </w:r>
    </w:p>
    <w:p w14:paraId="40B32C19" w14:textId="77777777" w:rsidR="00D765D3" w:rsidRPr="00E94913" w:rsidRDefault="00D765D3" w:rsidP="00D765D3">
      <w:pPr>
        <w:pStyle w:val="Heading2"/>
        <w:rPr>
          <w:rFonts w:eastAsiaTheme="minorHAnsi"/>
          <w:b w:val="0"/>
          <w:color w:val="084976"/>
          <w:sz w:val="20"/>
          <w:szCs w:val="18"/>
        </w:rPr>
      </w:pPr>
      <w:r w:rsidRPr="00E94913">
        <w:rPr>
          <w:rFonts w:eastAsiaTheme="minorHAnsi"/>
          <w:b w:val="0"/>
          <w:color w:val="084976"/>
          <w:sz w:val="20"/>
          <w:szCs w:val="18"/>
        </w:rPr>
        <w:t>Provide an update on your corporate and community water management goals</w:t>
      </w:r>
      <w:r>
        <w:rPr>
          <w:rFonts w:eastAsiaTheme="minorHAnsi"/>
          <w:b w:val="0"/>
          <w:color w:val="084976"/>
          <w:sz w:val="20"/>
          <w:szCs w:val="18"/>
        </w:rPr>
        <w:br/>
      </w:r>
    </w:p>
    <w:tbl>
      <w:tblPr>
        <w:tblStyle w:val="GridTable4-Accent3"/>
        <w:tblW w:w="9886" w:type="dxa"/>
        <w:tblLook w:val="04A0" w:firstRow="1" w:lastRow="0" w:firstColumn="1" w:lastColumn="0" w:noHBand="0" w:noVBand="1"/>
      </w:tblPr>
      <w:tblGrid>
        <w:gridCol w:w="4673"/>
        <w:gridCol w:w="5213"/>
      </w:tblGrid>
      <w:tr w:rsidR="00D765D3" w:rsidRPr="00024068" w14:paraId="4E305C12" w14:textId="77777777" w:rsidTr="00D765D3">
        <w:trPr>
          <w:cnfStyle w:val="100000000000" w:firstRow="1" w:lastRow="0" w:firstColumn="0" w:lastColumn="0" w:oddVBand="0" w:evenVBand="0" w:oddHBand="0"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9886" w:type="dxa"/>
            <w:gridSpan w:val="2"/>
          </w:tcPr>
          <w:p w14:paraId="34AF8FE7" w14:textId="77777777" w:rsidR="00D765D3" w:rsidRPr="00024068" w:rsidRDefault="00D765D3" w:rsidP="00F92AC8">
            <w:pPr>
              <w:pStyle w:val="WCbody"/>
              <w:rPr>
                <w:b w:val="0"/>
                <w:color w:val="269EF0" w:themeColor="text2" w:themeTint="99"/>
                <w:sz w:val="20"/>
              </w:rPr>
            </w:pPr>
            <w:r>
              <w:rPr>
                <w:sz w:val="20"/>
              </w:rPr>
              <w:t>Water management g</w:t>
            </w:r>
            <w:r w:rsidRPr="00024068">
              <w:rPr>
                <w:sz w:val="20"/>
              </w:rPr>
              <w:t>oals</w:t>
            </w:r>
          </w:p>
        </w:tc>
      </w:tr>
      <w:tr w:rsidR="00D765D3" w:rsidRPr="00024068" w14:paraId="3FFF79A6" w14:textId="77777777" w:rsidTr="00D765D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673" w:type="dxa"/>
          </w:tcPr>
          <w:p w14:paraId="78E4E9E8" w14:textId="77777777" w:rsidR="00396FDA" w:rsidRDefault="00D765D3" w:rsidP="00F92AC8">
            <w:pPr>
              <w:pStyle w:val="WCbody"/>
              <w:spacing w:before="0"/>
              <w:rPr>
                <w:b w:val="0"/>
                <w:bCs w:val="0"/>
                <w:sz w:val="20"/>
              </w:rPr>
            </w:pPr>
            <w:r>
              <w:rPr>
                <w:sz w:val="20"/>
              </w:rPr>
              <w:t xml:space="preserve">Waterwise Vision: </w:t>
            </w:r>
          </w:p>
          <w:p w14:paraId="3048FF7F" w14:textId="176781A2" w:rsidR="00D765D3" w:rsidRPr="00024068" w:rsidRDefault="00D765D3" w:rsidP="00F92AC8">
            <w:pPr>
              <w:pStyle w:val="WCbody"/>
              <w:spacing w:before="0"/>
              <w:rPr>
                <w:sz w:val="20"/>
              </w:rPr>
            </w:pPr>
            <w:r w:rsidRPr="00396FDA">
              <w:rPr>
                <w:b w:val="0"/>
                <w:i/>
                <w:iCs/>
                <w14:textFill>
                  <w14:solidFill>
                    <w14:srgbClr w14:val="084976">
                      <w14:alpha w14:val="50000"/>
                    </w14:srgbClr>
                  </w14:solidFill>
                </w14:textFill>
              </w:rPr>
              <w:t>Insert vision</w:t>
            </w:r>
          </w:p>
        </w:tc>
        <w:tc>
          <w:tcPr>
            <w:tcW w:w="5213" w:type="dxa"/>
          </w:tcPr>
          <w:p w14:paraId="7B7E869F" w14:textId="77777777" w:rsidR="00D765D3" w:rsidRPr="00396FDA" w:rsidRDefault="00D765D3" w:rsidP="00F92AC8">
            <w:pPr>
              <w:pStyle w:val="WCbody"/>
              <w:spacing w:before="0"/>
              <w:cnfStyle w:val="000000100000" w:firstRow="0" w:lastRow="0" w:firstColumn="0" w:lastColumn="0" w:oddVBand="0" w:evenVBand="0" w:oddHBand="1" w:evenHBand="0" w:firstRowFirstColumn="0" w:firstRowLastColumn="0" w:lastRowFirstColumn="0" w:lastRowLastColumn="0"/>
              <w:rPr>
                <w:bCs/>
                <w:i/>
                <w:iCs/>
                <w14:textFill>
                  <w14:solidFill>
                    <w14:srgbClr w14:val="084976">
                      <w14:alpha w14:val="50000"/>
                    </w14:srgbClr>
                  </w14:solidFill>
                </w14:textFill>
              </w:rPr>
            </w:pPr>
            <w:r w:rsidRPr="00396FDA">
              <w:rPr>
                <w:bCs/>
                <w:i/>
                <w:iCs/>
                <w14:textFill>
                  <w14:solidFill>
                    <w14:srgbClr w14:val="084976">
                      <w14:alpha w14:val="50000"/>
                    </w14:srgbClr>
                  </w14:solidFill>
                </w14:textFill>
              </w:rPr>
              <w:t>Insert vision update</w:t>
            </w:r>
          </w:p>
        </w:tc>
      </w:tr>
      <w:tr w:rsidR="00D765D3" w:rsidRPr="00024068" w14:paraId="7831F6EA" w14:textId="77777777" w:rsidTr="00D765D3">
        <w:trPr>
          <w:trHeight w:val="340"/>
        </w:trPr>
        <w:tc>
          <w:tcPr>
            <w:cnfStyle w:val="001000000000" w:firstRow="0" w:lastRow="0" w:firstColumn="1" w:lastColumn="0" w:oddVBand="0" w:evenVBand="0" w:oddHBand="0" w:evenHBand="0" w:firstRowFirstColumn="0" w:firstRowLastColumn="0" w:lastRowFirstColumn="0" w:lastRowLastColumn="0"/>
            <w:tcW w:w="4673" w:type="dxa"/>
          </w:tcPr>
          <w:p w14:paraId="545D36DC" w14:textId="77777777" w:rsidR="00396FDA" w:rsidRDefault="00D765D3" w:rsidP="00F92AC8">
            <w:pPr>
              <w:pStyle w:val="WCbody"/>
              <w:spacing w:before="0"/>
              <w:rPr>
                <w:b w:val="0"/>
                <w:bCs w:val="0"/>
                <w:i/>
                <w:color w:val="269EF0" w:themeColor="text2" w:themeTint="99"/>
                <w:sz w:val="20"/>
              </w:rPr>
            </w:pPr>
            <w:r>
              <w:rPr>
                <w:sz w:val="20"/>
              </w:rPr>
              <w:t xml:space="preserve">Corporate </w:t>
            </w:r>
            <w:r w:rsidRPr="00024068">
              <w:rPr>
                <w:sz w:val="20"/>
              </w:rPr>
              <w:t>water goals</w:t>
            </w:r>
            <w:r>
              <w:rPr>
                <w:sz w:val="20"/>
              </w:rPr>
              <w:t>:</w:t>
            </w:r>
            <w:r w:rsidRPr="00024068">
              <w:rPr>
                <w:i/>
                <w:color w:val="269EF0" w:themeColor="text2" w:themeTint="99"/>
                <w:sz w:val="20"/>
              </w:rPr>
              <w:t xml:space="preserve"> </w:t>
            </w:r>
          </w:p>
          <w:p w14:paraId="46EAA0C2" w14:textId="00EE631E" w:rsidR="00D765D3" w:rsidRPr="00024068" w:rsidRDefault="00D765D3" w:rsidP="00F92AC8">
            <w:pPr>
              <w:pStyle w:val="WCbody"/>
              <w:spacing w:before="0"/>
              <w:rPr>
                <w:sz w:val="20"/>
              </w:rPr>
            </w:pPr>
            <w:r w:rsidRPr="00396FDA">
              <w:rPr>
                <w:b w:val="0"/>
                <w:i/>
                <w:iCs/>
                <w14:textFill>
                  <w14:solidFill>
                    <w14:srgbClr w14:val="084976">
                      <w14:alpha w14:val="50000"/>
                    </w14:srgbClr>
                  </w14:solidFill>
                </w14:textFill>
              </w:rPr>
              <w:t>Insert goal/s</w:t>
            </w:r>
          </w:p>
        </w:tc>
        <w:tc>
          <w:tcPr>
            <w:tcW w:w="5213" w:type="dxa"/>
          </w:tcPr>
          <w:p w14:paraId="322608F2" w14:textId="77777777" w:rsidR="00D765D3" w:rsidRPr="00396FDA" w:rsidRDefault="00D765D3" w:rsidP="00F92AC8">
            <w:pPr>
              <w:pStyle w:val="WCbody"/>
              <w:spacing w:before="0"/>
              <w:cnfStyle w:val="000000000000" w:firstRow="0" w:lastRow="0" w:firstColumn="0" w:lastColumn="0" w:oddVBand="0" w:evenVBand="0" w:oddHBand="0" w:evenHBand="0" w:firstRowFirstColumn="0" w:firstRowLastColumn="0" w:lastRowFirstColumn="0" w:lastRowLastColumn="0"/>
              <w:rPr>
                <w:bCs/>
                <w:i/>
                <w:iCs/>
                <w14:textFill>
                  <w14:solidFill>
                    <w14:srgbClr w14:val="084976">
                      <w14:alpha w14:val="50000"/>
                    </w14:srgbClr>
                  </w14:solidFill>
                </w14:textFill>
              </w:rPr>
            </w:pPr>
            <w:r w:rsidRPr="00396FDA">
              <w:rPr>
                <w:bCs/>
                <w:i/>
                <w:iCs/>
                <w14:textFill>
                  <w14:solidFill>
                    <w14:srgbClr w14:val="084976">
                      <w14:alpha w14:val="50000"/>
                    </w14:srgbClr>
                  </w14:solidFill>
                </w14:textFill>
              </w:rPr>
              <w:t>Insert goal/s update</w:t>
            </w:r>
          </w:p>
        </w:tc>
      </w:tr>
      <w:tr w:rsidR="00D765D3" w:rsidRPr="00024068" w14:paraId="00B3183A" w14:textId="77777777" w:rsidTr="00D765D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673" w:type="dxa"/>
          </w:tcPr>
          <w:p w14:paraId="22A86909" w14:textId="77777777" w:rsidR="00396FDA" w:rsidRDefault="00D765D3" w:rsidP="00F92AC8">
            <w:pPr>
              <w:pStyle w:val="WCbody"/>
              <w:spacing w:before="0"/>
              <w:rPr>
                <w:b w:val="0"/>
                <w:bCs w:val="0"/>
                <w:i/>
                <w:color w:val="269EF0" w:themeColor="text2" w:themeTint="99"/>
                <w:sz w:val="20"/>
              </w:rPr>
            </w:pPr>
            <w:r>
              <w:rPr>
                <w:sz w:val="20"/>
              </w:rPr>
              <w:t>Community water goals:</w:t>
            </w:r>
            <w:r w:rsidRPr="00024068">
              <w:rPr>
                <w:i/>
                <w:color w:val="269EF0" w:themeColor="text2" w:themeTint="99"/>
                <w:sz w:val="20"/>
              </w:rPr>
              <w:t xml:space="preserve"> </w:t>
            </w:r>
          </w:p>
          <w:p w14:paraId="2FDA6865" w14:textId="170E8246" w:rsidR="00D765D3" w:rsidRPr="00024068" w:rsidRDefault="00D765D3" w:rsidP="00F92AC8">
            <w:pPr>
              <w:pStyle w:val="WCbody"/>
              <w:spacing w:before="0"/>
              <w:rPr>
                <w:sz w:val="20"/>
              </w:rPr>
            </w:pPr>
            <w:r w:rsidRPr="00396FDA">
              <w:rPr>
                <w:b w:val="0"/>
                <w:i/>
                <w:iCs/>
                <w14:textFill>
                  <w14:solidFill>
                    <w14:srgbClr w14:val="084976">
                      <w14:alpha w14:val="50000"/>
                    </w14:srgbClr>
                  </w14:solidFill>
                </w14:textFill>
              </w:rPr>
              <w:t>Insert goal/s</w:t>
            </w:r>
          </w:p>
        </w:tc>
        <w:tc>
          <w:tcPr>
            <w:tcW w:w="5213" w:type="dxa"/>
          </w:tcPr>
          <w:p w14:paraId="68E3A80E" w14:textId="77777777" w:rsidR="00D765D3" w:rsidRPr="00396FDA" w:rsidRDefault="00D765D3" w:rsidP="00F92AC8">
            <w:pPr>
              <w:pStyle w:val="WCbody"/>
              <w:spacing w:before="0"/>
              <w:cnfStyle w:val="000000100000" w:firstRow="0" w:lastRow="0" w:firstColumn="0" w:lastColumn="0" w:oddVBand="0" w:evenVBand="0" w:oddHBand="1" w:evenHBand="0" w:firstRowFirstColumn="0" w:firstRowLastColumn="0" w:lastRowFirstColumn="0" w:lastRowLastColumn="0"/>
              <w:rPr>
                <w:bCs/>
                <w:i/>
                <w:iCs/>
                <w14:textFill>
                  <w14:solidFill>
                    <w14:srgbClr w14:val="084976">
                      <w14:alpha w14:val="50000"/>
                    </w14:srgbClr>
                  </w14:solidFill>
                </w14:textFill>
              </w:rPr>
            </w:pPr>
            <w:r w:rsidRPr="00396FDA">
              <w:rPr>
                <w:bCs/>
                <w:i/>
                <w:iCs/>
                <w14:textFill>
                  <w14:solidFill>
                    <w14:srgbClr w14:val="084976">
                      <w14:alpha w14:val="50000"/>
                    </w14:srgbClr>
                  </w14:solidFill>
                </w14:textFill>
              </w:rPr>
              <w:t>Insert goal/s update</w:t>
            </w:r>
          </w:p>
        </w:tc>
      </w:tr>
    </w:tbl>
    <w:p w14:paraId="71B51533" w14:textId="77777777" w:rsidR="00D765D3" w:rsidRDefault="00D765D3" w:rsidP="00D765D3">
      <w:pPr>
        <w:pStyle w:val="Heading1"/>
      </w:pPr>
      <w:r>
        <w:t>Water Use Update</w:t>
      </w:r>
    </w:p>
    <w:p w14:paraId="4AFB4535" w14:textId="77777777" w:rsidR="00D765D3" w:rsidRDefault="00D765D3" w:rsidP="00D765D3">
      <w:pPr>
        <w:rPr>
          <w:rStyle w:val="Hyperlink"/>
          <w:sz w:val="20"/>
        </w:rPr>
      </w:pPr>
      <w:r>
        <w:rPr>
          <w:sz w:val="20"/>
        </w:rPr>
        <w:t>Provide your local government</w:t>
      </w:r>
      <w:r w:rsidRPr="005F5A6E">
        <w:rPr>
          <w:sz w:val="20"/>
        </w:rPr>
        <w:t>’s water use</w:t>
      </w:r>
      <w:r>
        <w:rPr>
          <w:sz w:val="20"/>
        </w:rPr>
        <w:t xml:space="preserve"> in the table below</w:t>
      </w:r>
      <w:r w:rsidRPr="005F5A6E">
        <w:rPr>
          <w:sz w:val="20"/>
        </w:rPr>
        <w:t xml:space="preserve">. To request a </w:t>
      </w:r>
      <w:r>
        <w:rPr>
          <w:sz w:val="20"/>
        </w:rPr>
        <w:t xml:space="preserve">potable </w:t>
      </w:r>
      <w:r w:rsidRPr="005F5A6E">
        <w:rPr>
          <w:sz w:val="20"/>
        </w:rPr>
        <w:t>water use report for both your council facilities</w:t>
      </w:r>
      <w:r>
        <w:rPr>
          <w:sz w:val="20"/>
        </w:rPr>
        <w:t xml:space="preserve"> (corporate)</w:t>
      </w:r>
      <w:r w:rsidRPr="005F5A6E">
        <w:rPr>
          <w:sz w:val="20"/>
        </w:rPr>
        <w:t xml:space="preserve"> and community, please email </w:t>
      </w:r>
      <w:hyperlink r:id="rId15" w:history="1">
        <w:r w:rsidRPr="005F5A6E">
          <w:rPr>
            <w:rStyle w:val="Hyperlink"/>
            <w:sz w:val="20"/>
          </w:rPr>
          <w:t>WEpartnerships@watercorporation.com.au</w:t>
        </w:r>
      </w:hyperlink>
    </w:p>
    <w:p w14:paraId="249AD50D" w14:textId="5D648655" w:rsidR="00D765D3" w:rsidRPr="008A4D60" w:rsidRDefault="00D765D3" w:rsidP="00D765D3">
      <w:pPr>
        <w:rPr>
          <w:sz w:val="20"/>
          <w:szCs w:val="18"/>
        </w:rPr>
      </w:pPr>
      <w:r>
        <w:rPr>
          <w:sz w:val="20"/>
          <w:szCs w:val="18"/>
        </w:rPr>
        <w:t xml:space="preserve">For </w:t>
      </w:r>
      <w:r w:rsidR="00D769F2">
        <w:rPr>
          <w:sz w:val="20"/>
          <w:szCs w:val="18"/>
        </w:rPr>
        <w:t>non-potable</w:t>
      </w:r>
      <w:r>
        <w:rPr>
          <w:sz w:val="20"/>
          <w:szCs w:val="18"/>
        </w:rPr>
        <w:t xml:space="preserve"> allocation details, p</w:t>
      </w:r>
      <w:r w:rsidRPr="004044A3">
        <w:rPr>
          <w:sz w:val="20"/>
          <w:szCs w:val="18"/>
        </w:rPr>
        <w:t xml:space="preserve">lease request a licensed, self-supply groundwater allocation report for the below table </w:t>
      </w:r>
      <w:r>
        <w:rPr>
          <w:sz w:val="20"/>
          <w:szCs w:val="18"/>
        </w:rPr>
        <w:t xml:space="preserve">by </w:t>
      </w:r>
      <w:r w:rsidRPr="004044A3">
        <w:rPr>
          <w:sz w:val="20"/>
          <w:szCs w:val="18"/>
        </w:rPr>
        <w:t>emailing</w:t>
      </w:r>
      <w:r>
        <w:rPr>
          <w:sz w:val="20"/>
          <w:szCs w:val="18"/>
        </w:rPr>
        <w:t xml:space="preserve"> DWER at</w:t>
      </w:r>
      <w:r w:rsidRPr="004044A3">
        <w:rPr>
          <w:sz w:val="20"/>
          <w:szCs w:val="18"/>
        </w:rPr>
        <w:t xml:space="preserve"> </w:t>
      </w:r>
      <w:hyperlink r:id="rId16" w:history="1">
        <w:r w:rsidRPr="00201D25">
          <w:rPr>
            <w:rStyle w:val="Hyperlink"/>
            <w:sz w:val="20"/>
            <w:szCs w:val="18"/>
          </w:rPr>
          <w:t>waterwise@dwer.wa.gov.au</w:t>
        </w:r>
      </w:hyperlink>
      <w:r>
        <w:rPr>
          <w:sz w:val="20"/>
          <w:szCs w:val="18"/>
        </w:rPr>
        <w:t xml:space="preserve"> </w:t>
      </w:r>
    </w:p>
    <w:tbl>
      <w:tblPr>
        <w:tblStyle w:val="GridTable4-Accent3"/>
        <w:tblW w:w="9886" w:type="dxa"/>
        <w:tblLook w:val="04A0" w:firstRow="1" w:lastRow="0" w:firstColumn="1" w:lastColumn="0" w:noHBand="0" w:noVBand="1"/>
      </w:tblPr>
      <w:tblGrid>
        <w:gridCol w:w="3510"/>
        <w:gridCol w:w="1701"/>
        <w:gridCol w:w="1701"/>
        <w:gridCol w:w="2974"/>
      </w:tblGrid>
      <w:tr w:rsidR="00D765D3" w14:paraId="151EC605" w14:textId="77777777" w:rsidTr="00D765D3">
        <w:trPr>
          <w:cnfStyle w:val="100000000000" w:firstRow="1" w:lastRow="0" w:firstColumn="0" w:lastColumn="0" w:oddVBand="0" w:evenVBand="0" w:oddHBand="0"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3510" w:type="dxa"/>
          </w:tcPr>
          <w:p w14:paraId="62EC228C" w14:textId="77777777" w:rsidR="00D765D3" w:rsidRPr="00F37DF6" w:rsidRDefault="00D765D3" w:rsidP="00F92AC8">
            <w:pPr>
              <w:pStyle w:val="WCbody"/>
              <w:rPr>
                <w:sz w:val="20"/>
              </w:rPr>
            </w:pPr>
            <w:r w:rsidRPr="00F37DF6">
              <w:rPr>
                <w:sz w:val="20"/>
              </w:rPr>
              <w:t xml:space="preserve">Water </w:t>
            </w:r>
            <w:r>
              <w:rPr>
                <w:sz w:val="20"/>
              </w:rPr>
              <w:t>use/allocation source</w:t>
            </w:r>
          </w:p>
        </w:tc>
        <w:tc>
          <w:tcPr>
            <w:tcW w:w="1701" w:type="dxa"/>
          </w:tcPr>
          <w:p w14:paraId="17F631FF" w14:textId="3EB3CBBE" w:rsidR="00D765D3" w:rsidRPr="00F37DF6" w:rsidRDefault="00D765D3" w:rsidP="00F92AC8">
            <w:pPr>
              <w:pStyle w:val="WCbody"/>
              <w:cnfStyle w:val="100000000000" w:firstRow="1" w:lastRow="0" w:firstColumn="0" w:lastColumn="0" w:oddVBand="0" w:evenVBand="0" w:oddHBand="0" w:evenHBand="0" w:firstRowFirstColumn="0" w:firstRowLastColumn="0" w:lastRowFirstColumn="0" w:lastRowLastColumn="0"/>
              <w:rPr>
                <w:sz w:val="20"/>
              </w:rPr>
            </w:pPr>
            <w:r>
              <w:rPr>
                <w:sz w:val="20"/>
              </w:rPr>
              <w:t>2022</w:t>
            </w:r>
            <w:r w:rsidR="00396FDA">
              <w:rPr>
                <w:sz w:val="20"/>
              </w:rPr>
              <w:t>/23</w:t>
            </w:r>
            <w:r w:rsidRPr="00F37DF6">
              <w:rPr>
                <w:sz w:val="20"/>
              </w:rPr>
              <w:t xml:space="preserve"> (kL)</w:t>
            </w:r>
          </w:p>
        </w:tc>
        <w:tc>
          <w:tcPr>
            <w:tcW w:w="1701" w:type="dxa"/>
          </w:tcPr>
          <w:p w14:paraId="5AE8D502" w14:textId="769611E9" w:rsidR="00D765D3" w:rsidRPr="00F37DF6" w:rsidRDefault="00D765D3" w:rsidP="00F92AC8">
            <w:pPr>
              <w:pStyle w:val="WCbody"/>
              <w:cnfStyle w:val="100000000000" w:firstRow="1" w:lastRow="0" w:firstColumn="0" w:lastColumn="0" w:oddVBand="0" w:evenVBand="0" w:oddHBand="0" w:evenHBand="0" w:firstRowFirstColumn="0" w:firstRowLastColumn="0" w:lastRowFirstColumn="0" w:lastRowLastColumn="0"/>
              <w:rPr>
                <w:sz w:val="20"/>
              </w:rPr>
            </w:pPr>
            <w:r>
              <w:rPr>
                <w:sz w:val="20"/>
              </w:rPr>
              <w:t>2023</w:t>
            </w:r>
            <w:r w:rsidR="00396FDA">
              <w:rPr>
                <w:sz w:val="20"/>
              </w:rPr>
              <w:t>/24</w:t>
            </w:r>
            <w:r w:rsidRPr="00F37DF6">
              <w:rPr>
                <w:sz w:val="20"/>
              </w:rPr>
              <w:t xml:space="preserve"> (kL)</w:t>
            </w:r>
          </w:p>
        </w:tc>
        <w:tc>
          <w:tcPr>
            <w:tcW w:w="2974" w:type="dxa"/>
          </w:tcPr>
          <w:p w14:paraId="3140919B" w14:textId="77777777" w:rsidR="00D765D3" w:rsidRPr="00F37DF6" w:rsidRDefault="00D765D3" w:rsidP="00F92AC8">
            <w:pPr>
              <w:pStyle w:val="WCbody"/>
              <w:cnfStyle w:val="100000000000" w:firstRow="1" w:lastRow="0" w:firstColumn="0" w:lastColumn="0" w:oddVBand="0" w:evenVBand="0" w:oddHBand="0" w:evenHBand="0" w:firstRowFirstColumn="0" w:firstRowLastColumn="0" w:lastRowFirstColumn="0" w:lastRowLastColumn="0"/>
              <w:rPr>
                <w:sz w:val="20"/>
              </w:rPr>
            </w:pPr>
            <w:r>
              <w:rPr>
                <w:sz w:val="20"/>
              </w:rPr>
              <w:t>Notes/Update</w:t>
            </w:r>
          </w:p>
        </w:tc>
      </w:tr>
      <w:tr w:rsidR="00D765D3" w14:paraId="78CE249A" w14:textId="77777777" w:rsidTr="00D765D3">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dxa"/>
            <w:gridSpan w:val="4"/>
          </w:tcPr>
          <w:p w14:paraId="589F7812" w14:textId="77777777" w:rsidR="00D765D3" w:rsidRPr="007132C3" w:rsidRDefault="00D765D3" w:rsidP="00396FDA">
            <w:pPr>
              <w:pStyle w:val="WCbody"/>
              <w:spacing w:before="0"/>
              <w:rPr>
                <w:b w:val="0"/>
                <w:bCs w:val="0"/>
                <w:color w:val="269EF0" w:themeColor="text2" w:themeTint="99"/>
                <w:sz w:val="20"/>
              </w:rPr>
            </w:pPr>
            <w:r w:rsidRPr="00396FDA">
              <w:rPr>
                <w:sz w:val="20"/>
              </w:rPr>
              <w:t>Potable water</w:t>
            </w:r>
            <w:r>
              <w:rPr>
                <w:color w:val="FFFFFF" w:themeColor="background1"/>
                <w:sz w:val="20"/>
              </w:rPr>
              <w:t xml:space="preserve"> </w:t>
            </w:r>
          </w:p>
        </w:tc>
      </w:tr>
      <w:tr w:rsidR="00D765D3" w14:paraId="4E57F7BA" w14:textId="77777777" w:rsidTr="00D765D3">
        <w:trPr>
          <w:trHeight w:val="238"/>
        </w:trPr>
        <w:tc>
          <w:tcPr>
            <w:cnfStyle w:val="001000000000" w:firstRow="0" w:lastRow="0" w:firstColumn="1" w:lastColumn="0" w:oddVBand="0" w:evenVBand="0" w:oddHBand="0" w:evenHBand="0" w:firstRowFirstColumn="0" w:firstRowLastColumn="0" w:lastRowFirstColumn="0" w:lastRowLastColumn="0"/>
            <w:tcW w:w="3510" w:type="dxa"/>
          </w:tcPr>
          <w:p w14:paraId="175F0E86" w14:textId="77777777" w:rsidR="00D765D3" w:rsidRPr="00396FDA" w:rsidRDefault="00D765D3" w:rsidP="00F92AC8">
            <w:pPr>
              <w:pStyle w:val="WCbody"/>
              <w:spacing w:before="0"/>
              <w:rPr>
                <w:b w:val="0"/>
                <w:bCs w:val="0"/>
                <w:sz w:val="20"/>
              </w:rPr>
            </w:pPr>
            <w:r w:rsidRPr="00396FDA">
              <w:rPr>
                <w:b w:val="0"/>
                <w:bCs w:val="0"/>
                <w:sz w:val="20"/>
              </w:rPr>
              <w:t>Potable corporate water</w:t>
            </w:r>
          </w:p>
        </w:tc>
        <w:tc>
          <w:tcPr>
            <w:tcW w:w="1701" w:type="dxa"/>
          </w:tcPr>
          <w:p w14:paraId="34BCF7C8" w14:textId="77777777" w:rsidR="00D765D3" w:rsidRPr="00F37DF6" w:rsidRDefault="00D765D3" w:rsidP="00F92AC8">
            <w:pPr>
              <w:pStyle w:val="WCbody"/>
              <w:spacing w:before="0"/>
              <w:cnfStyle w:val="000000000000" w:firstRow="0" w:lastRow="0" w:firstColumn="0" w:lastColumn="0" w:oddVBand="0" w:evenVBand="0" w:oddHBand="0" w:evenHBand="0" w:firstRowFirstColumn="0" w:firstRowLastColumn="0" w:lastRowFirstColumn="0" w:lastRowLastColumn="0"/>
              <w:rPr>
                <w:color w:val="269EF0" w:themeColor="text2" w:themeTint="99"/>
                <w:sz w:val="20"/>
              </w:rPr>
            </w:pPr>
          </w:p>
        </w:tc>
        <w:tc>
          <w:tcPr>
            <w:tcW w:w="1701" w:type="dxa"/>
          </w:tcPr>
          <w:p w14:paraId="507A89F9" w14:textId="77777777" w:rsidR="00D765D3" w:rsidRPr="00F37DF6" w:rsidRDefault="00D765D3" w:rsidP="00F92AC8">
            <w:pPr>
              <w:pStyle w:val="WCbody"/>
              <w:spacing w:before="0"/>
              <w:cnfStyle w:val="000000000000" w:firstRow="0" w:lastRow="0" w:firstColumn="0" w:lastColumn="0" w:oddVBand="0" w:evenVBand="0" w:oddHBand="0" w:evenHBand="0" w:firstRowFirstColumn="0" w:firstRowLastColumn="0" w:lastRowFirstColumn="0" w:lastRowLastColumn="0"/>
              <w:rPr>
                <w:color w:val="269EF0" w:themeColor="text2" w:themeTint="99"/>
                <w:sz w:val="20"/>
              </w:rPr>
            </w:pPr>
          </w:p>
        </w:tc>
        <w:tc>
          <w:tcPr>
            <w:tcW w:w="2974" w:type="dxa"/>
          </w:tcPr>
          <w:p w14:paraId="080BF8E4" w14:textId="77777777" w:rsidR="00D765D3" w:rsidRPr="00F37DF6" w:rsidRDefault="00D765D3" w:rsidP="00F92AC8">
            <w:pPr>
              <w:pStyle w:val="WCbody"/>
              <w:spacing w:before="0"/>
              <w:cnfStyle w:val="000000000000" w:firstRow="0" w:lastRow="0" w:firstColumn="0" w:lastColumn="0" w:oddVBand="0" w:evenVBand="0" w:oddHBand="0" w:evenHBand="0" w:firstRowFirstColumn="0" w:firstRowLastColumn="0" w:lastRowFirstColumn="0" w:lastRowLastColumn="0"/>
              <w:rPr>
                <w:color w:val="269EF0" w:themeColor="text2" w:themeTint="99"/>
                <w:sz w:val="20"/>
              </w:rPr>
            </w:pPr>
          </w:p>
        </w:tc>
      </w:tr>
      <w:tr w:rsidR="00D765D3" w14:paraId="14473A97" w14:textId="77777777" w:rsidTr="00396FDA">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510" w:type="dxa"/>
          </w:tcPr>
          <w:p w14:paraId="1FC77D8E" w14:textId="77777777" w:rsidR="00D765D3" w:rsidRPr="00396FDA" w:rsidDel="00B063FA" w:rsidRDefault="00D765D3" w:rsidP="00F92AC8">
            <w:pPr>
              <w:pStyle w:val="WCbody"/>
              <w:spacing w:before="0"/>
              <w:rPr>
                <w:b w:val="0"/>
                <w:bCs w:val="0"/>
                <w:sz w:val="20"/>
              </w:rPr>
            </w:pPr>
            <w:r w:rsidRPr="00396FDA">
              <w:rPr>
                <w:b w:val="0"/>
                <w:bCs w:val="0"/>
                <w:sz w:val="20"/>
              </w:rPr>
              <w:t xml:space="preserve">Potable community water </w:t>
            </w:r>
          </w:p>
        </w:tc>
        <w:tc>
          <w:tcPr>
            <w:tcW w:w="1701" w:type="dxa"/>
          </w:tcPr>
          <w:p w14:paraId="4328620A" w14:textId="77777777" w:rsidR="00D765D3" w:rsidRPr="00F37DF6" w:rsidRDefault="00D765D3" w:rsidP="00F92AC8">
            <w:pPr>
              <w:pStyle w:val="WCbody"/>
              <w:spacing w:before="0"/>
              <w:cnfStyle w:val="000000100000" w:firstRow="0" w:lastRow="0" w:firstColumn="0" w:lastColumn="0" w:oddVBand="0" w:evenVBand="0" w:oddHBand="1" w:evenHBand="0" w:firstRowFirstColumn="0" w:firstRowLastColumn="0" w:lastRowFirstColumn="0" w:lastRowLastColumn="0"/>
              <w:rPr>
                <w:color w:val="269EF0" w:themeColor="text2" w:themeTint="99"/>
                <w:sz w:val="20"/>
              </w:rPr>
            </w:pPr>
          </w:p>
        </w:tc>
        <w:tc>
          <w:tcPr>
            <w:tcW w:w="1701" w:type="dxa"/>
          </w:tcPr>
          <w:p w14:paraId="7F45EEF9" w14:textId="77777777" w:rsidR="00D765D3" w:rsidRPr="00F37DF6" w:rsidRDefault="00D765D3" w:rsidP="00F92AC8">
            <w:pPr>
              <w:pStyle w:val="WCbody"/>
              <w:spacing w:before="0"/>
              <w:cnfStyle w:val="000000100000" w:firstRow="0" w:lastRow="0" w:firstColumn="0" w:lastColumn="0" w:oddVBand="0" w:evenVBand="0" w:oddHBand="1" w:evenHBand="0" w:firstRowFirstColumn="0" w:firstRowLastColumn="0" w:lastRowFirstColumn="0" w:lastRowLastColumn="0"/>
              <w:rPr>
                <w:color w:val="269EF0" w:themeColor="text2" w:themeTint="99"/>
                <w:sz w:val="20"/>
              </w:rPr>
            </w:pPr>
          </w:p>
        </w:tc>
        <w:tc>
          <w:tcPr>
            <w:tcW w:w="2974" w:type="dxa"/>
          </w:tcPr>
          <w:p w14:paraId="38EDC264" w14:textId="77777777" w:rsidR="00D765D3" w:rsidRPr="00F37DF6" w:rsidRDefault="00D765D3" w:rsidP="00F92AC8">
            <w:pPr>
              <w:pStyle w:val="WCbody"/>
              <w:spacing w:before="0"/>
              <w:cnfStyle w:val="000000100000" w:firstRow="0" w:lastRow="0" w:firstColumn="0" w:lastColumn="0" w:oddVBand="0" w:evenVBand="0" w:oddHBand="1" w:evenHBand="0" w:firstRowFirstColumn="0" w:firstRowLastColumn="0" w:lastRowFirstColumn="0" w:lastRowLastColumn="0"/>
              <w:rPr>
                <w:color w:val="269EF0" w:themeColor="text2" w:themeTint="99"/>
                <w:sz w:val="20"/>
              </w:rPr>
            </w:pPr>
          </w:p>
        </w:tc>
      </w:tr>
      <w:tr w:rsidR="00D765D3" w14:paraId="776F7BC1" w14:textId="77777777" w:rsidTr="00D765D3">
        <w:trPr>
          <w:trHeight w:val="238"/>
        </w:trPr>
        <w:tc>
          <w:tcPr>
            <w:cnfStyle w:val="001000000000" w:firstRow="0" w:lastRow="0" w:firstColumn="1" w:lastColumn="0" w:oddVBand="0" w:evenVBand="0" w:oddHBand="0" w:evenHBand="0" w:firstRowFirstColumn="0" w:firstRowLastColumn="0" w:lastRowFirstColumn="0" w:lastRowLastColumn="0"/>
            <w:tcW w:w="3510" w:type="dxa"/>
          </w:tcPr>
          <w:p w14:paraId="0B9F788B" w14:textId="77777777" w:rsidR="00D765D3" w:rsidRPr="00396FDA" w:rsidDel="00B063FA" w:rsidRDefault="00D765D3" w:rsidP="00F92AC8">
            <w:pPr>
              <w:pStyle w:val="WCbody"/>
              <w:spacing w:before="0"/>
              <w:rPr>
                <w:b w:val="0"/>
                <w:bCs w:val="0"/>
                <w:sz w:val="20"/>
              </w:rPr>
            </w:pPr>
            <w:r w:rsidRPr="00396FDA">
              <w:rPr>
                <w:b w:val="0"/>
                <w:bCs w:val="0"/>
                <w:sz w:val="20"/>
              </w:rPr>
              <w:t>Total potable water</w:t>
            </w:r>
          </w:p>
        </w:tc>
        <w:tc>
          <w:tcPr>
            <w:tcW w:w="1701" w:type="dxa"/>
          </w:tcPr>
          <w:p w14:paraId="7FE01D1F" w14:textId="77777777" w:rsidR="00D765D3" w:rsidRPr="00F37DF6" w:rsidRDefault="00D765D3" w:rsidP="00F92AC8">
            <w:pPr>
              <w:pStyle w:val="WCbody"/>
              <w:spacing w:before="0"/>
              <w:cnfStyle w:val="000000000000" w:firstRow="0" w:lastRow="0" w:firstColumn="0" w:lastColumn="0" w:oddVBand="0" w:evenVBand="0" w:oddHBand="0" w:evenHBand="0" w:firstRowFirstColumn="0" w:firstRowLastColumn="0" w:lastRowFirstColumn="0" w:lastRowLastColumn="0"/>
              <w:rPr>
                <w:color w:val="269EF0" w:themeColor="text2" w:themeTint="99"/>
                <w:sz w:val="20"/>
              </w:rPr>
            </w:pPr>
          </w:p>
        </w:tc>
        <w:tc>
          <w:tcPr>
            <w:tcW w:w="1701" w:type="dxa"/>
          </w:tcPr>
          <w:p w14:paraId="53CA2A0B" w14:textId="77777777" w:rsidR="00D765D3" w:rsidRPr="00F37DF6" w:rsidRDefault="00D765D3" w:rsidP="00F92AC8">
            <w:pPr>
              <w:pStyle w:val="WCbody"/>
              <w:spacing w:before="0"/>
              <w:cnfStyle w:val="000000000000" w:firstRow="0" w:lastRow="0" w:firstColumn="0" w:lastColumn="0" w:oddVBand="0" w:evenVBand="0" w:oddHBand="0" w:evenHBand="0" w:firstRowFirstColumn="0" w:firstRowLastColumn="0" w:lastRowFirstColumn="0" w:lastRowLastColumn="0"/>
              <w:rPr>
                <w:color w:val="269EF0" w:themeColor="text2" w:themeTint="99"/>
                <w:sz w:val="20"/>
              </w:rPr>
            </w:pPr>
          </w:p>
        </w:tc>
        <w:tc>
          <w:tcPr>
            <w:tcW w:w="2974" w:type="dxa"/>
          </w:tcPr>
          <w:p w14:paraId="0DBBC489" w14:textId="77777777" w:rsidR="00D765D3" w:rsidRPr="00F37DF6" w:rsidRDefault="00D765D3" w:rsidP="00F92AC8">
            <w:pPr>
              <w:pStyle w:val="WCbody"/>
              <w:spacing w:before="0"/>
              <w:cnfStyle w:val="000000000000" w:firstRow="0" w:lastRow="0" w:firstColumn="0" w:lastColumn="0" w:oddVBand="0" w:evenVBand="0" w:oddHBand="0" w:evenHBand="0" w:firstRowFirstColumn="0" w:firstRowLastColumn="0" w:lastRowFirstColumn="0" w:lastRowLastColumn="0"/>
              <w:rPr>
                <w:color w:val="269EF0" w:themeColor="text2" w:themeTint="99"/>
                <w:sz w:val="20"/>
              </w:rPr>
            </w:pPr>
          </w:p>
        </w:tc>
      </w:tr>
      <w:tr w:rsidR="00D765D3" w14:paraId="0C647C28" w14:textId="77777777" w:rsidTr="00D765D3">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dxa"/>
            <w:gridSpan w:val="4"/>
          </w:tcPr>
          <w:p w14:paraId="0AEB9FF7" w14:textId="77777777" w:rsidR="00D765D3" w:rsidRPr="00396FDA" w:rsidRDefault="00D765D3" w:rsidP="00396FDA">
            <w:pPr>
              <w:pStyle w:val="WCbody"/>
              <w:spacing w:before="0"/>
              <w:rPr>
                <w:sz w:val="20"/>
              </w:rPr>
            </w:pPr>
            <w:r w:rsidRPr="00396FDA">
              <w:rPr>
                <w:sz w:val="20"/>
              </w:rPr>
              <w:t xml:space="preserve">Non-potable water </w:t>
            </w:r>
          </w:p>
        </w:tc>
      </w:tr>
      <w:tr w:rsidR="00D765D3" w14:paraId="7F88CFA3" w14:textId="77777777" w:rsidTr="00D765D3">
        <w:trPr>
          <w:trHeight w:val="238"/>
        </w:trPr>
        <w:tc>
          <w:tcPr>
            <w:cnfStyle w:val="001000000000" w:firstRow="0" w:lastRow="0" w:firstColumn="1" w:lastColumn="0" w:oddVBand="0" w:evenVBand="0" w:oddHBand="0" w:evenHBand="0" w:firstRowFirstColumn="0" w:firstRowLastColumn="0" w:lastRowFirstColumn="0" w:lastRowLastColumn="0"/>
            <w:tcW w:w="3510" w:type="dxa"/>
          </w:tcPr>
          <w:p w14:paraId="05FBD191" w14:textId="77777777" w:rsidR="00D765D3" w:rsidRPr="00396FDA" w:rsidRDefault="00D765D3" w:rsidP="00F92AC8">
            <w:pPr>
              <w:pStyle w:val="WCbody"/>
              <w:spacing w:before="0"/>
              <w:rPr>
                <w:b w:val="0"/>
                <w:bCs w:val="0"/>
                <w:sz w:val="20"/>
              </w:rPr>
            </w:pPr>
            <w:r w:rsidRPr="00396FDA">
              <w:rPr>
                <w:b w:val="0"/>
                <w:bCs w:val="0"/>
                <w:sz w:val="20"/>
              </w:rPr>
              <w:t xml:space="preserve">Non-potable corporate groundwater </w:t>
            </w:r>
          </w:p>
        </w:tc>
        <w:tc>
          <w:tcPr>
            <w:tcW w:w="1701" w:type="dxa"/>
          </w:tcPr>
          <w:p w14:paraId="28A362A5" w14:textId="77777777" w:rsidR="00D765D3" w:rsidRPr="00F37DF6" w:rsidRDefault="00D765D3" w:rsidP="00F92AC8">
            <w:pPr>
              <w:pStyle w:val="WCbody"/>
              <w:spacing w:before="0"/>
              <w:cnfStyle w:val="000000000000" w:firstRow="0" w:lastRow="0" w:firstColumn="0" w:lastColumn="0" w:oddVBand="0" w:evenVBand="0" w:oddHBand="0" w:evenHBand="0" w:firstRowFirstColumn="0" w:firstRowLastColumn="0" w:lastRowFirstColumn="0" w:lastRowLastColumn="0"/>
              <w:rPr>
                <w:color w:val="269EF0" w:themeColor="text2" w:themeTint="99"/>
                <w:sz w:val="20"/>
              </w:rPr>
            </w:pPr>
          </w:p>
        </w:tc>
        <w:tc>
          <w:tcPr>
            <w:tcW w:w="1701" w:type="dxa"/>
          </w:tcPr>
          <w:p w14:paraId="1F0C2BE9" w14:textId="77777777" w:rsidR="00D765D3" w:rsidRPr="00F37DF6" w:rsidRDefault="00D765D3" w:rsidP="00F92AC8">
            <w:pPr>
              <w:pStyle w:val="WCbody"/>
              <w:spacing w:before="0"/>
              <w:cnfStyle w:val="000000000000" w:firstRow="0" w:lastRow="0" w:firstColumn="0" w:lastColumn="0" w:oddVBand="0" w:evenVBand="0" w:oddHBand="0" w:evenHBand="0" w:firstRowFirstColumn="0" w:firstRowLastColumn="0" w:lastRowFirstColumn="0" w:lastRowLastColumn="0"/>
              <w:rPr>
                <w:color w:val="269EF0" w:themeColor="text2" w:themeTint="99"/>
                <w:sz w:val="20"/>
              </w:rPr>
            </w:pPr>
          </w:p>
        </w:tc>
        <w:tc>
          <w:tcPr>
            <w:tcW w:w="2974" w:type="dxa"/>
          </w:tcPr>
          <w:p w14:paraId="30FD4690" w14:textId="77777777" w:rsidR="00D765D3" w:rsidRPr="00F37DF6" w:rsidRDefault="00D765D3" w:rsidP="00F92AC8">
            <w:pPr>
              <w:pStyle w:val="WCbody"/>
              <w:spacing w:before="0"/>
              <w:cnfStyle w:val="000000000000" w:firstRow="0" w:lastRow="0" w:firstColumn="0" w:lastColumn="0" w:oddVBand="0" w:evenVBand="0" w:oddHBand="0" w:evenHBand="0" w:firstRowFirstColumn="0" w:firstRowLastColumn="0" w:lastRowFirstColumn="0" w:lastRowLastColumn="0"/>
              <w:rPr>
                <w:color w:val="269EF0" w:themeColor="text2" w:themeTint="99"/>
                <w:sz w:val="20"/>
              </w:rPr>
            </w:pPr>
          </w:p>
        </w:tc>
      </w:tr>
      <w:tr w:rsidR="00D765D3" w14:paraId="42D513F0" w14:textId="77777777" w:rsidTr="00D765D3">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0" w:type="dxa"/>
          </w:tcPr>
          <w:p w14:paraId="3E928B70" w14:textId="561EE7C3" w:rsidR="00D765D3" w:rsidRPr="00396FDA" w:rsidRDefault="00D765D3" w:rsidP="00F92AC8">
            <w:pPr>
              <w:pStyle w:val="WCbody"/>
              <w:spacing w:before="0"/>
              <w:rPr>
                <w:b w:val="0"/>
                <w:bCs w:val="0"/>
                <w:sz w:val="20"/>
              </w:rPr>
            </w:pPr>
            <w:r w:rsidRPr="00396FDA">
              <w:rPr>
                <w:b w:val="0"/>
                <w:bCs w:val="0"/>
                <w:sz w:val="20"/>
              </w:rPr>
              <w:t>Non-potable corporate alternate water use (</w:t>
            </w:r>
            <w:r w:rsidR="00D769F2" w:rsidRPr="00396FDA">
              <w:rPr>
                <w:b w:val="0"/>
                <w:bCs w:val="0"/>
                <w:sz w:val="20"/>
              </w:rPr>
              <w:t>e.g.</w:t>
            </w:r>
            <w:r w:rsidRPr="00396FDA">
              <w:rPr>
                <w:b w:val="0"/>
                <w:bCs w:val="0"/>
                <w:sz w:val="20"/>
              </w:rPr>
              <w:t>recycled)</w:t>
            </w:r>
          </w:p>
        </w:tc>
        <w:tc>
          <w:tcPr>
            <w:tcW w:w="0" w:type="dxa"/>
          </w:tcPr>
          <w:p w14:paraId="16FC1ED5" w14:textId="77777777" w:rsidR="00D765D3" w:rsidRPr="00F37DF6" w:rsidRDefault="00D765D3" w:rsidP="00F92AC8">
            <w:pPr>
              <w:pStyle w:val="WCbody"/>
              <w:spacing w:before="0"/>
              <w:cnfStyle w:val="000000100000" w:firstRow="0" w:lastRow="0" w:firstColumn="0" w:lastColumn="0" w:oddVBand="0" w:evenVBand="0" w:oddHBand="1" w:evenHBand="0" w:firstRowFirstColumn="0" w:firstRowLastColumn="0" w:lastRowFirstColumn="0" w:lastRowLastColumn="0"/>
              <w:rPr>
                <w:color w:val="269EF0" w:themeColor="text2" w:themeTint="99"/>
                <w:sz w:val="20"/>
              </w:rPr>
            </w:pPr>
          </w:p>
        </w:tc>
        <w:tc>
          <w:tcPr>
            <w:tcW w:w="0" w:type="dxa"/>
          </w:tcPr>
          <w:p w14:paraId="61378E5E" w14:textId="77777777" w:rsidR="00D765D3" w:rsidRPr="00F37DF6" w:rsidRDefault="00D765D3" w:rsidP="00F92AC8">
            <w:pPr>
              <w:pStyle w:val="WCbody"/>
              <w:spacing w:before="0"/>
              <w:cnfStyle w:val="000000100000" w:firstRow="0" w:lastRow="0" w:firstColumn="0" w:lastColumn="0" w:oddVBand="0" w:evenVBand="0" w:oddHBand="1" w:evenHBand="0" w:firstRowFirstColumn="0" w:firstRowLastColumn="0" w:lastRowFirstColumn="0" w:lastRowLastColumn="0"/>
              <w:rPr>
                <w:color w:val="269EF0" w:themeColor="text2" w:themeTint="99"/>
                <w:sz w:val="20"/>
              </w:rPr>
            </w:pPr>
          </w:p>
        </w:tc>
        <w:tc>
          <w:tcPr>
            <w:tcW w:w="0" w:type="dxa"/>
          </w:tcPr>
          <w:p w14:paraId="2B5DA6CF" w14:textId="77777777" w:rsidR="00D765D3" w:rsidRPr="00F37DF6" w:rsidRDefault="00D765D3" w:rsidP="00F92AC8">
            <w:pPr>
              <w:pStyle w:val="WCbody"/>
              <w:spacing w:before="0"/>
              <w:cnfStyle w:val="000000100000" w:firstRow="0" w:lastRow="0" w:firstColumn="0" w:lastColumn="0" w:oddVBand="0" w:evenVBand="0" w:oddHBand="1" w:evenHBand="0" w:firstRowFirstColumn="0" w:firstRowLastColumn="0" w:lastRowFirstColumn="0" w:lastRowLastColumn="0"/>
              <w:rPr>
                <w:color w:val="269EF0" w:themeColor="text2" w:themeTint="99"/>
                <w:sz w:val="20"/>
              </w:rPr>
            </w:pPr>
          </w:p>
        </w:tc>
      </w:tr>
      <w:tr w:rsidR="00D765D3" w14:paraId="32C4719B" w14:textId="77777777" w:rsidTr="00D765D3">
        <w:trPr>
          <w:trHeight w:val="238"/>
        </w:trPr>
        <w:tc>
          <w:tcPr>
            <w:cnfStyle w:val="001000000000" w:firstRow="0" w:lastRow="0" w:firstColumn="1" w:lastColumn="0" w:oddVBand="0" w:evenVBand="0" w:oddHBand="0" w:evenHBand="0" w:firstRowFirstColumn="0" w:firstRowLastColumn="0" w:lastRowFirstColumn="0" w:lastRowLastColumn="0"/>
            <w:tcW w:w="3510" w:type="dxa"/>
          </w:tcPr>
          <w:p w14:paraId="036AB5A2" w14:textId="77777777" w:rsidR="00D765D3" w:rsidRPr="00396FDA" w:rsidRDefault="00D765D3" w:rsidP="00F92AC8">
            <w:pPr>
              <w:pStyle w:val="WCbody"/>
              <w:spacing w:before="0"/>
              <w:rPr>
                <w:b w:val="0"/>
                <w:bCs w:val="0"/>
                <w:sz w:val="20"/>
              </w:rPr>
            </w:pPr>
            <w:r w:rsidRPr="00396FDA">
              <w:rPr>
                <w:b w:val="0"/>
                <w:bCs w:val="0"/>
                <w:sz w:val="20"/>
              </w:rPr>
              <w:t>Community garden bore (allocation)</w:t>
            </w:r>
          </w:p>
        </w:tc>
        <w:tc>
          <w:tcPr>
            <w:tcW w:w="1701" w:type="dxa"/>
          </w:tcPr>
          <w:p w14:paraId="2FC6BA5B" w14:textId="77777777" w:rsidR="00D765D3" w:rsidRPr="00F37DF6" w:rsidRDefault="00D765D3" w:rsidP="00F92AC8">
            <w:pPr>
              <w:pStyle w:val="WCbody"/>
              <w:spacing w:before="0"/>
              <w:cnfStyle w:val="000000000000" w:firstRow="0" w:lastRow="0" w:firstColumn="0" w:lastColumn="0" w:oddVBand="0" w:evenVBand="0" w:oddHBand="0" w:evenHBand="0" w:firstRowFirstColumn="0" w:firstRowLastColumn="0" w:lastRowFirstColumn="0" w:lastRowLastColumn="0"/>
              <w:rPr>
                <w:color w:val="269EF0" w:themeColor="text2" w:themeTint="99"/>
                <w:sz w:val="20"/>
              </w:rPr>
            </w:pPr>
          </w:p>
        </w:tc>
        <w:tc>
          <w:tcPr>
            <w:tcW w:w="1701" w:type="dxa"/>
          </w:tcPr>
          <w:p w14:paraId="75E7F8DE" w14:textId="77777777" w:rsidR="00D765D3" w:rsidRPr="00F37DF6" w:rsidRDefault="00D765D3" w:rsidP="00F92AC8">
            <w:pPr>
              <w:pStyle w:val="WCbody"/>
              <w:spacing w:before="0"/>
              <w:cnfStyle w:val="000000000000" w:firstRow="0" w:lastRow="0" w:firstColumn="0" w:lastColumn="0" w:oddVBand="0" w:evenVBand="0" w:oddHBand="0" w:evenHBand="0" w:firstRowFirstColumn="0" w:firstRowLastColumn="0" w:lastRowFirstColumn="0" w:lastRowLastColumn="0"/>
              <w:rPr>
                <w:color w:val="269EF0" w:themeColor="text2" w:themeTint="99"/>
                <w:sz w:val="20"/>
              </w:rPr>
            </w:pPr>
          </w:p>
        </w:tc>
        <w:tc>
          <w:tcPr>
            <w:tcW w:w="2974" w:type="dxa"/>
          </w:tcPr>
          <w:p w14:paraId="5F43453F" w14:textId="77777777" w:rsidR="00D765D3" w:rsidRPr="00F37DF6" w:rsidRDefault="00D765D3" w:rsidP="00F92AC8">
            <w:pPr>
              <w:pStyle w:val="WCbody"/>
              <w:spacing w:before="0"/>
              <w:cnfStyle w:val="000000000000" w:firstRow="0" w:lastRow="0" w:firstColumn="0" w:lastColumn="0" w:oddVBand="0" w:evenVBand="0" w:oddHBand="0" w:evenHBand="0" w:firstRowFirstColumn="0" w:firstRowLastColumn="0" w:lastRowFirstColumn="0" w:lastRowLastColumn="0"/>
              <w:rPr>
                <w:color w:val="269EF0" w:themeColor="text2" w:themeTint="99"/>
                <w:sz w:val="20"/>
              </w:rPr>
            </w:pPr>
          </w:p>
        </w:tc>
      </w:tr>
      <w:tr w:rsidR="00D765D3" w14:paraId="3791C8E2" w14:textId="77777777" w:rsidTr="00D765D3">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3510" w:type="dxa"/>
          </w:tcPr>
          <w:p w14:paraId="35471A7B" w14:textId="77777777" w:rsidR="00D765D3" w:rsidRPr="00396FDA" w:rsidRDefault="00D765D3" w:rsidP="00F92AC8">
            <w:pPr>
              <w:pStyle w:val="WCbody"/>
              <w:spacing w:before="0"/>
              <w:rPr>
                <w:b w:val="0"/>
                <w:bCs w:val="0"/>
                <w:sz w:val="20"/>
              </w:rPr>
            </w:pPr>
            <w:r w:rsidRPr="00396FDA">
              <w:rPr>
                <w:b w:val="0"/>
                <w:bCs w:val="0"/>
                <w:sz w:val="20"/>
                <w:szCs w:val="18"/>
              </w:rPr>
              <w:lastRenderedPageBreak/>
              <w:t>Community licensed, self-supply groundwater (allocation)</w:t>
            </w:r>
          </w:p>
        </w:tc>
        <w:tc>
          <w:tcPr>
            <w:tcW w:w="1701" w:type="dxa"/>
          </w:tcPr>
          <w:p w14:paraId="03CFABFE" w14:textId="77777777" w:rsidR="00D765D3" w:rsidRPr="00F37DF6" w:rsidRDefault="00D765D3" w:rsidP="00F92AC8">
            <w:pPr>
              <w:pStyle w:val="WCbody"/>
              <w:spacing w:before="0"/>
              <w:cnfStyle w:val="000000100000" w:firstRow="0" w:lastRow="0" w:firstColumn="0" w:lastColumn="0" w:oddVBand="0" w:evenVBand="0" w:oddHBand="1" w:evenHBand="0" w:firstRowFirstColumn="0" w:firstRowLastColumn="0" w:lastRowFirstColumn="0" w:lastRowLastColumn="0"/>
              <w:rPr>
                <w:color w:val="269EF0" w:themeColor="text2" w:themeTint="99"/>
                <w:sz w:val="20"/>
              </w:rPr>
            </w:pPr>
          </w:p>
        </w:tc>
        <w:tc>
          <w:tcPr>
            <w:tcW w:w="1701" w:type="dxa"/>
          </w:tcPr>
          <w:p w14:paraId="5105D171" w14:textId="77777777" w:rsidR="00D765D3" w:rsidRPr="00F37DF6" w:rsidRDefault="00D765D3" w:rsidP="00F92AC8">
            <w:pPr>
              <w:pStyle w:val="WCbody"/>
              <w:spacing w:before="0"/>
              <w:cnfStyle w:val="000000100000" w:firstRow="0" w:lastRow="0" w:firstColumn="0" w:lastColumn="0" w:oddVBand="0" w:evenVBand="0" w:oddHBand="1" w:evenHBand="0" w:firstRowFirstColumn="0" w:firstRowLastColumn="0" w:lastRowFirstColumn="0" w:lastRowLastColumn="0"/>
              <w:rPr>
                <w:color w:val="269EF0" w:themeColor="text2" w:themeTint="99"/>
                <w:sz w:val="20"/>
              </w:rPr>
            </w:pPr>
          </w:p>
        </w:tc>
        <w:tc>
          <w:tcPr>
            <w:tcW w:w="2974" w:type="dxa"/>
          </w:tcPr>
          <w:p w14:paraId="6740AF4B" w14:textId="77777777" w:rsidR="00D765D3" w:rsidRPr="00F37DF6" w:rsidRDefault="00D765D3" w:rsidP="00F92AC8">
            <w:pPr>
              <w:pStyle w:val="WCbody"/>
              <w:spacing w:before="0"/>
              <w:cnfStyle w:val="000000100000" w:firstRow="0" w:lastRow="0" w:firstColumn="0" w:lastColumn="0" w:oddVBand="0" w:evenVBand="0" w:oddHBand="1" w:evenHBand="0" w:firstRowFirstColumn="0" w:firstRowLastColumn="0" w:lastRowFirstColumn="0" w:lastRowLastColumn="0"/>
              <w:rPr>
                <w:color w:val="269EF0" w:themeColor="text2" w:themeTint="99"/>
                <w:sz w:val="20"/>
              </w:rPr>
            </w:pPr>
          </w:p>
        </w:tc>
      </w:tr>
      <w:tr w:rsidR="00D765D3" w14:paraId="353FFDEC" w14:textId="77777777" w:rsidTr="00D765D3">
        <w:trPr>
          <w:trHeight w:val="238"/>
        </w:trPr>
        <w:tc>
          <w:tcPr>
            <w:cnfStyle w:val="001000000000" w:firstRow="0" w:lastRow="0" w:firstColumn="1" w:lastColumn="0" w:oddVBand="0" w:evenVBand="0" w:oddHBand="0" w:evenHBand="0" w:firstRowFirstColumn="0" w:firstRowLastColumn="0" w:lastRowFirstColumn="0" w:lastRowLastColumn="0"/>
            <w:tcW w:w="3510" w:type="dxa"/>
          </w:tcPr>
          <w:p w14:paraId="6ED44A82" w14:textId="77777777" w:rsidR="00D765D3" w:rsidRPr="00396FDA" w:rsidRDefault="00D765D3" w:rsidP="00F92AC8">
            <w:pPr>
              <w:pStyle w:val="WCbody"/>
              <w:spacing w:before="0"/>
              <w:rPr>
                <w:b w:val="0"/>
                <w:bCs w:val="0"/>
                <w:sz w:val="20"/>
              </w:rPr>
            </w:pPr>
            <w:r w:rsidRPr="00396FDA">
              <w:rPr>
                <w:b w:val="0"/>
                <w:bCs w:val="0"/>
                <w:sz w:val="20"/>
              </w:rPr>
              <w:t xml:space="preserve">Total non-potable water </w:t>
            </w:r>
          </w:p>
        </w:tc>
        <w:tc>
          <w:tcPr>
            <w:tcW w:w="1701" w:type="dxa"/>
          </w:tcPr>
          <w:p w14:paraId="613B5735" w14:textId="77777777" w:rsidR="00D765D3" w:rsidRPr="00291896" w:rsidRDefault="00D765D3" w:rsidP="00F92AC8">
            <w:pPr>
              <w:pStyle w:val="WCbody"/>
              <w:spacing w:before="0"/>
              <w:cnfStyle w:val="000000000000" w:firstRow="0" w:lastRow="0" w:firstColumn="0" w:lastColumn="0" w:oddVBand="0" w:evenVBand="0" w:oddHBand="0" w:evenHBand="0" w:firstRowFirstColumn="0" w:firstRowLastColumn="0" w:lastRowFirstColumn="0" w:lastRowLastColumn="0"/>
              <w:rPr>
                <w:b/>
                <w:color w:val="269EF0" w:themeColor="text2" w:themeTint="99"/>
                <w:sz w:val="20"/>
              </w:rPr>
            </w:pPr>
          </w:p>
        </w:tc>
        <w:tc>
          <w:tcPr>
            <w:tcW w:w="1701" w:type="dxa"/>
          </w:tcPr>
          <w:p w14:paraId="3C8D815E" w14:textId="77777777" w:rsidR="00D765D3" w:rsidRPr="00291896" w:rsidRDefault="00D765D3" w:rsidP="00F92AC8">
            <w:pPr>
              <w:pStyle w:val="WCbody"/>
              <w:spacing w:before="0"/>
              <w:cnfStyle w:val="000000000000" w:firstRow="0" w:lastRow="0" w:firstColumn="0" w:lastColumn="0" w:oddVBand="0" w:evenVBand="0" w:oddHBand="0" w:evenHBand="0" w:firstRowFirstColumn="0" w:firstRowLastColumn="0" w:lastRowFirstColumn="0" w:lastRowLastColumn="0"/>
              <w:rPr>
                <w:b/>
                <w:color w:val="269EF0" w:themeColor="text2" w:themeTint="99"/>
                <w:sz w:val="20"/>
              </w:rPr>
            </w:pPr>
          </w:p>
        </w:tc>
        <w:tc>
          <w:tcPr>
            <w:tcW w:w="2974" w:type="dxa"/>
          </w:tcPr>
          <w:p w14:paraId="1BA8C952" w14:textId="77777777" w:rsidR="00D765D3" w:rsidRPr="00291896" w:rsidRDefault="00D765D3" w:rsidP="00F92AC8">
            <w:pPr>
              <w:pStyle w:val="WCbody"/>
              <w:spacing w:before="0"/>
              <w:cnfStyle w:val="000000000000" w:firstRow="0" w:lastRow="0" w:firstColumn="0" w:lastColumn="0" w:oddVBand="0" w:evenVBand="0" w:oddHBand="0" w:evenHBand="0" w:firstRowFirstColumn="0" w:firstRowLastColumn="0" w:lastRowFirstColumn="0" w:lastRowLastColumn="0"/>
              <w:rPr>
                <w:b/>
                <w:color w:val="269EF0" w:themeColor="text2" w:themeTint="99"/>
                <w:sz w:val="20"/>
              </w:rPr>
            </w:pPr>
          </w:p>
        </w:tc>
      </w:tr>
    </w:tbl>
    <w:p w14:paraId="72FD03E0" w14:textId="77777777" w:rsidR="00D765D3" w:rsidRPr="007132C3" w:rsidRDefault="00D765D3" w:rsidP="00D765D3"/>
    <w:p w14:paraId="6F8A8A9A" w14:textId="77777777" w:rsidR="00D765D3" w:rsidRDefault="00D765D3" w:rsidP="00D765D3">
      <w:pPr>
        <w:pStyle w:val="Heading2"/>
      </w:pPr>
      <w:r>
        <w:t>Top water consuming sites</w:t>
      </w:r>
    </w:p>
    <w:p w14:paraId="30F43B3E" w14:textId="77777777" w:rsidR="00D765D3" w:rsidRDefault="00D765D3" w:rsidP="00D765D3">
      <w:pPr>
        <w:rPr>
          <w:sz w:val="20"/>
        </w:rPr>
      </w:pPr>
      <w:r>
        <w:rPr>
          <w:sz w:val="20"/>
        </w:rPr>
        <w:t>Review</w:t>
      </w:r>
      <w:r w:rsidRPr="002A2DCB">
        <w:rPr>
          <w:sz w:val="20"/>
        </w:rPr>
        <w:t xml:space="preserve"> your council’s </w:t>
      </w:r>
      <w:r>
        <w:rPr>
          <w:sz w:val="20"/>
        </w:rPr>
        <w:t>top water using sites in the below table</w:t>
      </w:r>
      <w:r w:rsidRPr="002A2DCB">
        <w:rPr>
          <w:sz w:val="20"/>
        </w:rPr>
        <w:t>.</w:t>
      </w:r>
    </w:p>
    <w:p w14:paraId="249198C2" w14:textId="77777777" w:rsidR="00D765D3" w:rsidRPr="002A2DCB" w:rsidRDefault="00D765D3" w:rsidP="00D765D3">
      <w:pPr>
        <w:rPr>
          <w:sz w:val="20"/>
        </w:rPr>
      </w:pPr>
      <w:r w:rsidRPr="002A2DCB">
        <w:rPr>
          <w:sz w:val="20"/>
          <w:szCs w:val="18"/>
        </w:rPr>
        <w:t>*Let us know of any unexplained/ high water use or water efficiency measures in the past year that may affect your regular water use for these sites e.g. site renovations, seasonal closures, new lawn, leaks etc.</w:t>
      </w:r>
    </w:p>
    <w:tbl>
      <w:tblPr>
        <w:tblStyle w:val="GridTable4-Accent3"/>
        <w:tblW w:w="10318" w:type="dxa"/>
        <w:tblLayout w:type="fixed"/>
        <w:tblLook w:val="04A0" w:firstRow="1" w:lastRow="0" w:firstColumn="1" w:lastColumn="0" w:noHBand="0" w:noVBand="1"/>
      </w:tblPr>
      <w:tblGrid>
        <w:gridCol w:w="1384"/>
        <w:gridCol w:w="2126"/>
        <w:gridCol w:w="1420"/>
        <w:gridCol w:w="1451"/>
        <w:gridCol w:w="1404"/>
        <w:gridCol w:w="2524"/>
        <w:gridCol w:w="9"/>
      </w:tblGrid>
      <w:tr w:rsidR="00D765D3" w14:paraId="6EDF8885" w14:textId="77777777" w:rsidTr="009B450D">
        <w:trPr>
          <w:gridAfter w:val="1"/>
          <w:cnfStyle w:val="100000000000" w:firstRow="1" w:lastRow="0" w:firstColumn="0" w:lastColumn="0" w:oddVBand="0" w:evenVBand="0" w:oddHBand="0" w:evenHBand="0" w:firstRowFirstColumn="0" w:firstRowLastColumn="0" w:lastRowFirstColumn="0" w:lastRowLastColumn="0"/>
          <w:wAfter w:w="9" w:type="dxa"/>
          <w:trHeight w:val="397"/>
        </w:trPr>
        <w:tc>
          <w:tcPr>
            <w:cnfStyle w:val="001000000000" w:firstRow="0" w:lastRow="0" w:firstColumn="1" w:lastColumn="0" w:oddVBand="0" w:evenVBand="0" w:oddHBand="0" w:evenHBand="0" w:firstRowFirstColumn="0" w:firstRowLastColumn="0" w:lastRowFirstColumn="0" w:lastRowLastColumn="0"/>
            <w:tcW w:w="1384" w:type="dxa"/>
          </w:tcPr>
          <w:p w14:paraId="009E1F26" w14:textId="77777777" w:rsidR="00D765D3" w:rsidRPr="008F616A" w:rsidRDefault="00D765D3" w:rsidP="00F92AC8">
            <w:pPr>
              <w:pStyle w:val="Heading2"/>
              <w:rPr>
                <w:b/>
                <w:color w:val="FFFFFF" w:themeColor="background1"/>
                <w:sz w:val="20"/>
              </w:rPr>
            </w:pPr>
            <w:r w:rsidRPr="008F616A">
              <w:rPr>
                <w:b/>
                <w:color w:val="FFFFFF" w:themeColor="background1"/>
                <w:sz w:val="20"/>
              </w:rPr>
              <w:t>Account #</w:t>
            </w:r>
          </w:p>
        </w:tc>
        <w:tc>
          <w:tcPr>
            <w:tcW w:w="2126" w:type="dxa"/>
          </w:tcPr>
          <w:p w14:paraId="4D1DB205" w14:textId="77777777" w:rsidR="00D765D3" w:rsidRPr="00396FDA" w:rsidRDefault="00D765D3" w:rsidP="00F92AC8">
            <w:pPr>
              <w:pStyle w:val="Heading2"/>
              <w:cnfStyle w:val="100000000000" w:firstRow="1" w:lastRow="0" w:firstColumn="0" w:lastColumn="0" w:oddVBand="0" w:evenVBand="0" w:oddHBand="0" w:evenHBand="0" w:firstRowFirstColumn="0" w:firstRowLastColumn="0" w:lastRowFirstColumn="0" w:lastRowLastColumn="0"/>
              <w:rPr>
                <w:b/>
                <w:color w:val="FFFFFF" w:themeColor="background1"/>
                <w:sz w:val="20"/>
              </w:rPr>
            </w:pPr>
            <w:r w:rsidRPr="00396FDA">
              <w:rPr>
                <w:b/>
                <w:color w:val="FFFFFF" w:themeColor="background1"/>
                <w:sz w:val="20"/>
              </w:rPr>
              <w:t>Common name</w:t>
            </w:r>
          </w:p>
        </w:tc>
        <w:tc>
          <w:tcPr>
            <w:tcW w:w="1420" w:type="dxa"/>
          </w:tcPr>
          <w:p w14:paraId="07435305" w14:textId="77777777" w:rsidR="00D765D3" w:rsidRPr="00396FDA" w:rsidRDefault="00D765D3" w:rsidP="00F92AC8">
            <w:pPr>
              <w:pStyle w:val="Heading2"/>
              <w:cnfStyle w:val="100000000000" w:firstRow="1" w:lastRow="0" w:firstColumn="0" w:lastColumn="0" w:oddVBand="0" w:evenVBand="0" w:oddHBand="0" w:evenHBand="0" w:firstRowFirstColumn="0" w:firstRowLastColumn="0" w:lastRowFirstColumn="0" w:lastRowLastColumn="0"/>
              <w:rPr>
                <w:b/>
                <w:color w:val="FFFFFF" w:themeColor="background1"/>
                <w:sz w:val="20"/>
              </w:rPr>
            </w:pPr>
            <w:r w:rsidRPr="00396FDA">
              <w:rPr>
                <w:b/>
                <w:color w:val="FFFFFF" w:themeColor="background1"/>
                <w:sz w:val="20"/>
              </w:rPr>
              <w:t>Water use source</w:t>
            </w:r>
          </w:p>
        </w:tc>
        <w:tc>
          <w:tcPr>
            <w:tcW w:w="1451" w:type="dxa"/>
          </w:tcPr>
          <w:p w14:paraId="3CD4A6A8" w14:textId="16228F7F" w:rsidR="00D765D3" w:rsidRPr="00396FDA" w:rsidRDefault="009B450D" w:rsidP="00F92AC8">
            <w:pPr>
              <w:pStyle w:val="Heading2"/>
              <w:cnfStyle w:val="100000000000" w:firstRow="1" w:lastRow="0" w:firstColumn="0" w:lastColumn="0" w:oddVBand="0" w:evenVBand="0" w:oddHBand="0" w:evenHBand="0" w:firstRowFirstColumn="0" w:firstRowLastColumn="0" w:lastRowFirstColumn="0" w:lastRowLastColumn="0"/>
              <w:rPr>
                <w:b/>
                <w:color w:val="FFFFFF" w:themeColor="background1"/>
                <w:sz w:val="20"/>
              </w:rPr>
            </w:pPr>
            <w:r w:rsidRPr="00396FDA">
              <w:rPr>
                <w:b/>
                <w:color w:val="FFFFFF" w:themeColor="background1"/>
                <w:sz w:val="20"/>
              </w:rPr>
              <w:t>2022/23</w:t>
            </w:r>
            <w:r w:rsidR="00D765D3" w:rsidRPr="00396FDA">
              <w:rPr>
                <w:b/>
                <w:color w:val="FFFFFF" w:themeColor="background1"/>
                <w:sz w:val="20"/>
              </w:rPr>
              <w:t xml:space="preserve"> (kL)</w:t>
            </w:r>
          </w:p>
        </w:tc>
        <w:tc>
          <w:tcPr>
            <w:tcW w:w="1404" w:type="dxa"/>
          </w:tcPr>
          <w:p w14:paraId="450A4B94" w14:textId="066AA897" w:rsidR="00D765D3" w:rsidRPr="00396FDA" w:rsidRDefault="009B450D" w:rsidP="00F92AC8">
            <w:pPr>
              <w:pStyle w:val="Heading2"/>
              <w:cnfStyle w:val="100000000000" w:firstRow="1" w:lastRow="0" w:firstColumn="0" w:lastColumn="0" w:oddVBand="0" w:evenVBand="0" w:oddHBand="0" w:evenHBand="0" w:firstRowFirstColumn="0" w:firstRowLastColumn="0" w:lastRowFirstColumn="0" w:lastRowLastColumn="0"/>
              <w:rPr>
                <w:b/>
                <w:color w:val="FFFFFF" w:themeColor="background1"/>
                <w:sz w:val="20"/>
              </w:rPr>
            </w:pPr>
            <w:r w:rsidRPr="00396FDA">
              <w:rPr>
                <w:b/>
                <w:color w:val="FFFFFF" w:themeColor="background1"/>
                <w:sz w:val="20"/>
              </w:rPr>
              <w:t xml:space="preserve">2023/24 </w:t>
            </w:r>
            <w:r w:rsidR="00D765D3" w:rsidRPr="00396FDA">
              <w:rPr>
                <w:b/>
                <w:color w:val="FFFFFF" w:themeColor="background1"/>
                <w:sz w:val="20"/>
              </w:rPr>
              <w:t>(kL)</w:t>
            </w:r>
          </w:p>
        </w:tc>
        <w:tc>
          <w:tcPr>
            <w:tcW w:w="2524" w:type="dxa"/>
          </w:tcPr>
          <w:p w14:paraId="370250B9" w14:textId="77777777" w:rsidR="00D765D3" w:rsidRPr="00396FDA" w:rsidRDefault="00D765D3" w:rsidP="00F92AC8">
            <w:pPr>
              <w:pStyle w:val="Heading2"/>
              <w:cnfStyle w:val="100000000000" w:firstRow="1" w:lastRow="0" w:firstColumn="0" w:lastColumn="0" w:oddVBand="0" w:evenVBand="0" w:oddHBand="0" w:evenHBand="0" w:firstRowFirstColumn="0" w:firstRowLastColumn="0" w:lastRowFirstColumn="0" w:lastRowLastColumn="0"/>
              <w:rPr>
                <w:b/>
                <w:color w:val="FFFFFF" w:themeColor="background1"/>
                <w:sz w:val="20"/>
              </w:rPr>
            </w:pPr>
            <w:r w:rsidRPr="00396FDA">
              <w:rPr>
                <w:b/>
                <w:color w:val="FFFFFF" w:themeColor="background1"/>
                <w:sz w:val="20"/>
              </w:rPr>
              <w:t>Notes/Update*</w:t>
            </w:r>
          </w:p>
        </w:tc>
      </w:tr>
      <w:tr w:rsidR="00D765D3" w14:paraId="63610000" w14:textId="77777777" w:rsidTr="009B450D">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0318" w:type="dxa"/>
            <w:gridSpan w:val="7"/>
          </w:tcPr>
          <w:p w14:paraId="108542D1" w14:textId="77777777" w:rsidR="00D765D3" w:rsidRPr="00396FDA" w:rsidRDefault="00D765D3" w:rsidP="00F92AC8">
            <w:pPr>
              <w:rPr>
                <w:sz w:val="20"/>
              </w:rPr>
            </w:pPr>
            <w:r w:rsidRPr="00396FDA">
              <w:rPr>
                <w:sz w:val="20"/>
              </w:rPr>
              <w:t>Top 5 potable sites</w:t>
            </w:r>
          </w:p>
        </w:tc>
      </w:tr>
      <w:tr w:rsidR="00D765D3" w14:paraId="68F9BB21" w14:textId="77777777" w:rsidTr="009B450D">
        <w:trPr>
          <w:gridAfter w:val="1"/>
          <w:wAfter w:w="9" w:type="dxa"/>
          <w:trHeight w:val="170"/>
        </w:trPr>
        <w:tc>
          <w:tcPr>
            <w:cnfStyle w:val="001000000000" w:firstRow="0" w:lastRow="0" w:firstColumn="1" w:lastColumn="0" w:oddVBand="0" w:evenVBand="0" w:oddHBand="0" w:evenHBand="0" w:firstRowFirstColumn="0" w:firstRowLastColumn="0" w:lastRowFirstColumn="0" w:lastRowLastColumn="0"/>
            <w:tcW w:w="1384" w:type="dxa"/>
          </w:tcPr>
          <w:p w14:paraId="1B49E30F" w14:textId="77777777" w:rsidR="00D765D3" w:rsidRPr="00E55E0D" w:rsidRDefault="00D765D3" w:rsidP="00F92AC8">
            <w:pPr>
              <w:pStyle w:val="WCbody"/>
              <w:spacing w:before="0"/>
              <w:rPr>
                <w:i/>
                <w:color w:val="269EF0" w:themeColor="text2" w:themeTint="99"/>
                <w:sz w:val="20"/>
              </w:rPr>
            </w:pPr>
          </w:p>
        </w:tc>
        <w:tc>
          <w:tcPr>
            <w:tcW w:w="2126" w:type="dxa"/>
          </w:tcPr>
          <w:p w14:paraId="7C986EDE" w14:textId="77777777" w:rsidR="00D765D3" w:rsidRPr="00E55E0D" w:rsidRDefault="00D765D3" w:rsidP="00F92AC8">
            <w:pPr>
              <w:pStyle w:val="WCbody"/>
              <w:spacing w:before="0"/>
              <w:cnfStyle w:val="000000000000" w:firstRow="0" w:lastRow="0" w:firstColumn="0" w:lastColumn="0" w:oddVBand="0" w:evenVBand="0" w:oddHBand="0" w:evenHBand="0" w:firstRowFirstColumn="0" w:firstRowLastColumn="0" w:lastRowFirstColumn="0" w:lastRowLastColumn="0"/>
              <w:rPr>
                <w:i/>
                <w:color w:val="269EF0" w:themeColor="text2" w:themeTint="99"/>
                <w:sz w:val="20"/>
              </w:rPr>
            </w:pPr>
          </w:p>
        </w:tc>
        <w:tc>
          <w:tcPr>
            <w:tcW w:w="1420" w:type="dxa"/>
          </w:tcPr>
          <w:p w14:paraId="7EE2323B" w14:textId="77777777" w:rsidR="00D765D3" w:rsidRPr="00E55E0D" w:rsidRDefault="00D765D3" w:rsidP="00F92AC8">
            <w:pPr>
              <w:pStyle w:val="WCbody"/>
              <w:spacing w:before="0"/>
              <w:cnfStyle w:val="000000000000" w:firstRow="0" w:lastRow="0" w:firstColumn="0" w:lastColumn="0" w:oddVBand="0" w:evenVBand="0" w:oddHBand="0" w:evenHBand="0" w:firstRowFirstColumn="0" w:firstRowLastColumn="0" w:lastRowFirstColumn="0" w:lastRowLastColumn="0"/>
              <w:rPr>
                <w:i/>
                <w:color w:val="269EF0" w:themeColor="text2" w:themeTint="99"/>
                <w:sz w:val="20"/>
              </w:rPr>
            </w:pPr>
          </w:p>
        </w:tc>
        <w:tc>
          <w:tcPr>
            <w:tcW w:w="1451" w:type="dxa"/>
          </w:tcPr>
          <w:p w14:paraId="46ADFDBD" w14:textId="77777777" w:rsidR="00D765D3" w:rsidRPr="00E55E0D" w:rsidRDefault="00D765D3" w:rsidP="00F92AC8">
            <w:pPr>
              <w:pStyle w:val="WCbody"/>
              <w:spacing w:before="0"/>
              <w:cnfStyle w:val="000000000000" w:firstRow="0" w:lastRow="0" w:firstColumn="0" w:lastColumn="0" w:oddVBand="0" w:evenVBand="0" w:oddHBand="0" w:evenHBand="0" w:firstRowFirstColumn="0" w:firstRowLastColumn="0" w:lastRowFirstColumn="0" w:lastRowLastColumn="0"/>
              <w:rPr>
                <w:i/>
                <w:color w:val="269EF0" w:themeColor="text2" w:themeTint="99"/>
                <w:sz w:val="20"/>
              </w:rPr>
            </w:pPr>
          </w:p>
        </w:tc>
        <w:tc>
          <w:tcPr>
            <w:tcW w:w="1404" w:type="dxa"/>
          </w:tcPr>
          <w:p w14:paraId="1BEC22B0" w14:textId="77777777" w:rsidR="00D765D3" w:rsidRPr="00E55E0D" w:rsidRDefault="00D765D3" w:rsidP="00F92AC8">
            <w:pPr>
              <w:pStyle w:val="WCbody"/>
              <w:spacing w:before="0"/>
              <w:cnfStyle w:val="000000000000" w:firstRow="0" w:lastRow="0" w:firstColumn="0" w:lastColumn="0" w:oddVBand="0" w:evenVBand="0" w:oddHBand="0" w:evenHBand="0" w:firstRowFirstColumn="0" w:firstRowLastColumn="0" w:lastRowFirstColumn="0" w:lastRowLastColumn="0"/>
              <w:rPr>
                <w:i/>
                <w:color w:val="269EF0" w:themeColor="text2" w:themeTint="99"/>
                <w:sz w:val="20"/>
              </w:rPr>
            </w:pPr>
          </w:p>
        </w:tc>
        <w:tc>
          <w:tcPr>
            <w:tcW w:w="2524" w:type="dxa"/>
          </w:tcPr>
          <w:p w14:paraId="4CFB8A69" w14:textId="77777777" w:rsidR="00D765D3" w:rsidRPr="00E55E0D" w:rsidRDefault="00D765D3" w:rsidP="00F92AC8">
            <w:pPr>
              <w:pStyle w:val="WCbody"/>
              <w:spacing w:before="0"/>
              <w:cnfStyle w:val="000000000000" w:firstRow="0" w:lastRow="0" w:firstColumn="0" w:lastColumn="0" w:oddVBand="0" w:evenVBand="0" w:oddHBand="0" w:evenHBand="0" w:firstRowFirstColumn="0" w:firstRowLastColumn="0" w:lastRowFirstColumn="0" w:lastRowLastColumn="0"/>
              <w:rPr>
                <w:i/>
                <w:color w:val="269EF0" w:themeColor="text2" w:themeTint="99"/>
                <w:sz w:val="20"/>
              </w:rPr>
            </w:pPr>
          </w:p>
        </w:tc>
      </w:tr>
      <w:tr w:rsidR="00D765D3" w14:paraId="1F0BDD34" w14:textId="77777777" w:rsidTr="009B450D">
        <w:trPr>
          <w:gridAfter w:val="1"/>
          <w:cnfStyle w:val="000000100000" w:firstRow="0" w:lastRow="0" w:firstColumn="0" w:lastColumn="0" w:oddVBand="0" w:evenVBand="0" w:oddHBand="1" w:evenHBand="0" w:firstRowFirstColumn="0" w:firstRowLastColumn="0" w:lastRowFirstColumn="0" w:lastRowLastColumn="0"/>
          <w:wAfter w:w="9" w:type="dxa"/>
          <w:trHeight w:val="170"/>
        </w:trPr>
        <w:tc>
          <w:tcPr>
            <w:cnfStyle w:val="001000000000" w:firstRow="0" w:lastRow="0" w:firstColumn="1" w:lastColumn="0" w:oddVBand="0" w:evenVBand="0" w:oddHBand="0" w:evenHBand="0" w:firstRowFirstColumn="0" w:firstRowLastColumn="0" w:lastRowFirstColumn="0" w:lastRowLastColumn="0"/>
            <w:tcW w:w="1384" w:type="dxa"/>
          </w:tcPr>
          <w:p w14:paraId="4F8CCAC9" w14:textId="77777777" w:rsidR="00D765D3" w:rsidRPr="00E55E0D" w:rsidRDefault="00D765D3" w:rsidP="00F92AC8">
            <w:pPr>
              <w:pStyle w:val="WCbody"/>
              <w:spacing w:before="0"/>
              <w:rPr>
                <w:i/>
                <w:color w:val="269EF0" w:themeColor="text2" w:themeTint="99"/>
                <w:sz w:val="20"/>
              </w:rPr>
            </w:pPr>
          </w:p>
        </w:tc>
        <w:tc>
          <w:tcPr>
            <w:tcW w:w="2126" w:type="dxa"/>
          </w:tcPr>
          <w:p w14:paraId="674C6D24" w14:textId="77777777" w:rsidR="00D765D3" w:rsidRPr="00E55E0D" w:rsidRDefault="00D765D3" w:rsidP="00F92AC8">
            <w:pPr>
              <w:pStyle w:val="WCbody"/>
              <w:spacing w:before="0"/>
              <w:cnfStyle w:val="000000100000" w:firstRow="0" w:lastRow="0" w:firstColumn="0" w:lastColumn="0" w:oddVBand="0" w:evenVBand="0" w:oddHBand="1" w:evenHBand="0" w:firstRowFirstColumn="0" w:firstRowLastColumn="0" w:lastRowFirstColumn="0" w:lastRowLastColumn="0"/>
              <w:rPr>
                <w:i/>
                <w:color w:val="269EF0" w:themeColor="text2" w:themeTint="99"/>
                <w:sz w:val="20"/>
              </w:rPr>
            </w:pPr>
          </w:p>
        </w:tc>
        <w:tc>
          <w:tcPr>
            <w:tcW w:w="1420" w:type="dxa"/>
          </w:tcPr>
          <w:p w14:paraId="7A03DC09" w14:textId="77777777" w:rsidR="00D765D3" w:rsidRPr="00E55E0D" w:rsidRDefault="00D765D3" w:rsidP="00F92AC8">
            <w:pPr>
              <w:pStyle w:val="WCbody"/>
              <w:spacing w:before="0"/>
              <w:cnfStyle w:val="000000100000" w:firstRow="0" w:lastRow="0" w:firstColumn="0" w:lastColumn="0" w:oddVBand="0" w:evenVBand="0" w:oddHBand="1" w:evenHBand="0" w:firstRowFirstColumn="0" w:firstRowLastColumn="0" w:lastRowFirstColumn="0" w:lastRowLastColumn="0"/>
              <w:rPr>
                <w:i/>
                <w:color w:val="269EF0" w:themeColor="text2" w:themeTint="99"/>
                <w:sz w:val="20"/>
              </w:rPr>
            </w:pPr>
          </w:p>
        </w:tc>
        <w:tc>
          <w:tcPr>
            <w:tcW w:w="1451" w:type="dxa"/>
          </w:tcPr>
          <w:p w14:paraId="011D3CEF" w14:textId="77777777" w:rsidR="00D765D3" w:rsidRPr="00E55E0D" w:rsidRDefault="00D765D3" w:rsidP="00F92AC8">
            <w:pPr>
              <w:pStyle w:val="WCbody"/>
              <w:spacing w:before="0"/>
              <w:cnfStyle w:val="000000100000" w:firstRow="0" w:lastRow="0" w:firstColumn="0" w:lastColumn="0" w:oddVBand="0" w:evenVBand="0" w:oddHBand="1" w:evenHBand="0" w:firstRowFirstColumn="0" w:firstRowLastColumn="0" w:lastRowFirstColumn="0" w:lastRowLastColumn="0"/>
              <w:rPr>
                <w:i/>
                <w:color w:val="269EF0" w:themeColor="text2" w:themeTint="99"/>
                <w:sz w:val="20"/>
              </w:rPr>
            </w:pPr>
          </w:p>
        </w:tc>
        <w:tc>
          <w:tcPr>
            <w:tcW w:w="1404" w:type="dxa"/>
          </w:tcPr>
          <w:p w14:paraId="59B75372" w14:textId="77777777" w:rsidR="00D765D3" w:rsidRPr="00E55E0D" w:rsidRDefault="00D765D3" w:rsidP="00F92AC8">
            <w:pPr>
              <w:pStyle w:val="WCbody"/>
              <w:spacing w:before="0"/>
              <w:cnfStyle w:val="000000100000" w:firstRow="0" w:lastRow="0" w:firstColumn="0" w:lastColumn="0" w:oddVBand="0" w:evenVBand="0" w:oddHBand="1" w:evenHBand="0" w:firstRowFirstColumn="0" w:firstRowLastColumn="0" w:lastRowFirstColumn="0" w:lastRowLastColumn="0"/>
              <w:rPr>
                <w:i/>
                <w:color w:val="269EF0" w:themeColor="text2" w:themeTint="99"/>
                <w:sz w:val="20"/>
              </w:rPr>
            </w:pPr>
          </w:p>
        </w:tc>
        <w:tc>
          <w:tcPr>
            <w:tcW w:w="2524" w:type="dxa"/>
          </w:tcPr>
          <w:p w14:paraId="69092636" w14:textId="77777777" w:rsidR="00D765D3" w:rsidRPr="00E55E0D" w:rsidRDefault="00D765D3" w:rsidP="00F92AC8">
            <w:pPr>
              <w:pStyle w:val="WCbody"/>
              <w:spacing w:before="0"/>
              <w:cnfStyle w:val="000000100000" w:firstRow="0" w:lastRow="0" w:firstColumn="0" w:lastColumn="0" w:oddVBand="0" w:evenVBand="0" w:oddHBand="1" w:evenHBand="0" w:firstRowFirstColumn="0" w:firstRowLastColumn="0" w:lastRowFirstColumn="0" w:lastRowLastColumn="0"/>
              <w:rPr>
                <w:i/>
                <w:color w:val="269EF0" w:themeColor="text2" w:themeTint="99"/>
                <w:sz w:val="20"/>
              </w:rPr>
            </w:pPr>
          </w:p>
        </w:tc>
      </w:tr>
      <w:tr w:rsidR="00D765D3" w14:paraId="64CB2779" w14:textId="77777777" w:rsidTr="009B450D">
        <w:trPr>
          <w:gridAfter w:val="1"/>
          <w:wAfter w:w="9" w:type="dxa"/>
          <w:trHeight w:val="170"/>
        </w:trPr>
        <w:tc>
          <w:tcPr>
            <w:cnfStyle w:val="001000000000" w:firstRow="0" w:lastRow="0" w:firstColumn="1" w:lastColumn="0" w:oddVBand="0" w:evenVBand="0" w:oddHBand="0" w:evenHBand="0" w:firstRowFirstColumn="0" w:firstRowLastColumn="0" w:lastRowFirstColumn="0" w:lastRowLastColumn="0"/>
            <w:tcW w:w="1384" w:type="dxa"/>
          </w:tcPr>
          <w:p w14:paraId="2531E9D6" w14:textId="77777777" w:rsidR="00D765D3" w:rsidRPr="00E55E0D" w:rsidRDefault="00D765D3" w:rsidP="00F92AC8">
            <w:pPr>
              <w:pStyle w:val="WCbody"/>
              <w:spacing w:before="0"/>
              <w:rPr>
                <w:i/>
                <w:color w:val="269EF0" w:themeColor="text2" w:themeTint="99"/>
                <w:sz w:val="20"/>
              </w:rPr>
            </w:pPr>
          </w:p>
        </w:tc>
        <w:tc>
          <w:tcPr>
            <w:tcW w:w="2126" w:type="dxa"/>
          </w:tcPr>
          <w:p w14:paraId="06E47756" w14:textId="77777777" w:rsidR="00D765D3" w:rsidRPr="00E55E0D" w:rsidRDefault="00D765D3" w:rsidP="00F92AC8">
            <w:pPr>
              <w:pStyle w:val="WCbody"/>
              <w:spacing w:before="0"/>
              <w:cnfStyle w:val="000000000000" w:firstRow="0" w:lastRow="0" w:firstColumn="0" w:lastColumn="0" w:oddVBand="0" w:evenVBand="0" w:oddHBand="0" w:evenHBand="0" w:firstRowFirstColumn="0" w:firstRowLastColumn="0" w:lastRowFirstColumn="0" w:lastRowLastColumn="0"/>
              <w:rPr>
                <w:i/>
                <w:color w:val="269EF0" w:themeColor="text2" w:themeTint="99"/>
                <w:sz w:val="20"/>
              </w:rPr>
            </w:pPr>
          </w:p>
        </w:tc>
        <w:tc>
          <w:tcPr>
            <w:tcW w:w="1420" w:type="dxa"/>
          </w:tcPr>
          <w:p w14:paraId="05C2C163" w14:textId="77777777" w:rsidR="00D765D3" w:rsidRPr="00E55E0D" w:rsidRDefault="00D765D3" w:rsidP="00F92AC8">
            <w:pPr>
              <w:pStyle w:val="WCbody"/>
              <w:spacing w:before="0"/>
              <w:cnfStyle w:val="000000000000" w:firstRow="0" w:lastRow="0" w:firstColumn="0" w:lastColumn="0" w:oddVBand="0" w:evenVBand="0" w:oddHBand="0" w:evenHBand="0" w:firstRowFirstColumn="0" w:firstRowLastColumn="0" w:lastRowFirstColumn="0" w:lastRowLastColumn="0"/>
              <w:rPr>
                <w:i/>
                <w:color w:val="269EF0" w:themeColor="text2" w:themeTint="99"/>
                <w:sz w:val="20"/>
              </w:rPr>
            </w:pPr>
          </w:p>
        </w:tc>
        <w:tc>
          <w:tcPr>
            <w:tcW w:w="1451" w:type="dxa"/>
          </w:tcPr>
          <w:p w14:paraId="1B81ADB6" w14:textId="77777777" w:rsidR="00D765D3" w:rsidRPr="00E55E0D" w:rsidRDefault="00D765D3" w:rsidP="00F92AC8">
            <w:pPr>
              <w:pStyle w:val="WCbody"/>
              <w:spacing w:before="0"/>
              <w:cnfStyle w:val="000000000000" w:firstRow="0" w:lastRow="0" w:firstColumn="0" w:lastColumn="0" w:oddVBand="0" w:evenVBand="0" w:oddHBand="0" w:evenHBand="0" w:firstRowFirstColumn="0" w:firstRowLastColumn="0" w:lastRowFirstColumn="0" w:lastRowLastColumn="0"/>
              <w:rPr>
                <w:i/>
                <w:color w:val="269EF0" w:themeColor="text2" w:themeTint="99"/>
                <w:sz w:val="20"/>
              </w:rPr>
            </w:pPr>
          </w:p>
        </w:tc>
        <w:tc>
          <w:tcPr>
            <w:tcW w:w="1404" w:type="dxa"/>
          </w:tcPr>
          <w:p w14:paraId="58F1E22D" w14:textId="77777777" w:rsidR="00D765D3" w:rsidRPr="00E55E0D" w:rsidRDefault="00D765D3" w:rsidP="00F92AC8">
            <w:pPr>
              <w:pStyle w:val="WCbody"/>
              <w:spacing w:before="0"/>
              <w:cnfStyle w:val="000000000000" w:firstRow="0" w:lastRow="0" w:firstColumn="0" w:lastColumn="0" w:oddVBand="0" w:evenVBand="0" w:oddHBand="0" w:evenHBand="0" w:firstRowFirstColumn="0" w:firstRowLastColumn="0" w:lastRowFirstColumn="0" w:lastRowLastColumn="0"/>
              <w:rPr>
                <w:i/>
                <w:color w:val="269EF0" w:themeColor="text2" w:themeTint="99"/>
                <w:sz w:val="20"/>
              </w:rPr>
            </w:pPr>
          </w:p>
        </w:tc>
        <w:tc>
          <w:tcPr>
            <w:tcW w:w="2524" w:type="dxa"/>
          </w:tcPr>
          <w:p w14:paraId="527EC7FD" w14:textId="77777777" w:rsidR="00D765D3" w:rsidRPr="00E55E0D" w:rsidRDefault="00D765D3" w:rsidP="00F92AC8">
            <w:pPr>
              <w:pStyle w:val="WCbody"/>
              <w:spacing w:before="0"/>
              <w:cnfStyle w:val="000000000000" w:firstRow="0" w:lastRow="0" w:firstColumn="0" w:lastColumn="0" w:oddVBand="0" w:evenVBand="0" w:oddHBand="0" w:evenHBand="0" w:firstRowFirstColumn="0" w:firstRowLastColumn="0" w:lastRowFirstColumn="0" w:lastRowLastColumn="0"/>
              <w:rPr>
                <w:i/>
                <w:color w:val="269EF0" w:themeColor="text2" w:themeTint="99"/>
                <w:sz w:val="20"/>
              </w:rPr>
            </w:pPr>
          </w:p>
        </w:tc>
      </w:tr>
      <w:tr w:rsidR="00D765D3" w14:paraId="2A5A8BC8" w14:textId="77777777" w:rsidTr="009B450D">
        <w:trPr>
          <w:gridAfter w:val="1"/>
          <w:cnfStyle w:val="000000100000" w:firstRow="0" w:lastRow="0" w:firstColumn="0" w:lastColumn="0" w:oddVBand="0" w:evenVBand="0" w:oddHBand="1" w:evenHBand="0" w:firstRowFirstColumn="0" w:firstRowLastColumn="0" w:lastRowFirstColumn="0" w:lastRowLastColumn="0"/>
          <w:wAfter w:w="9" w:type="dxa"/>
          <w:trHeight w:val="170"/>
        </w:trPr>
        <w:tc>
          <w:tcPr>
            <w:cnfStyle w:val="001000000000" w:firstRow="0" w:lastRow="0" w:firstColumn="1" w:lastColumn="0" w:oddVBand="0" w:evenVBand="0" w:oddHBand="0" w:evenHBand="0" w:firstRowFirstColumn="0" w:firstRowLastColumn="0" w:lastRowFirstColumn="0" w:lastRowLastColumn="0"/>
            <w:tcW w:w="1384" w:type="dxa"/>
          </w:tcPr>
          <w:p w14:paraId="60B642BE" w14:textId="77777777" w:rsidR="00D765D3" w:rsidRPr="00A020B6" w:rsidRDefault="00D765D3" w:rsidP="00F92AC8">
            <w:pPr>
              <w:pStyle w:val="WCbody"/>
              <w:spacing w:before="0"/>
              <w:rPr>
                <w:i/>
                <w:color w:val="269EF0" w:themeColor="text2" w:themeTint="99"/>
              </w:rPr>
            </w:pPr>
          </w:p>
        </w:tc>
        <w:tc>
          <w:tcPr>
            <w:tcW w:w="2126" w:type="dxa"/>
          </w:tcPr>
          <w:p w14:paraId="4B2B618B" w14:textId="77777777" w:rsidR="00D765D3" w:rsidRPr="00A020B6" w:rsidRDefault="00D765D3" w:rsidP="00F92AC8">
            <w:pPr>
              <w:pStyle w:val="WCbody"/>
              <w:spacing w:before="0"/>
              <w:cnfStyle w:val="000000100000" w:firstRow="0" w:lastRow="0" w:firstColumn="0" w:lastColumn="0" w:oddVBand="0" w:evenVBand="0" w:oddHBand="1" w:evenHBand="0" w:firstRowFirstColumn="0" w:firstRowLastColumn="0" w:lastRowFirstColumn="0" w:lastRowLastColumn="0"/>
              <w:rPr>
                <w:i/>
                <w:color w:val="269EF0" w:themeColor="text2" w:themeTint="99"/>
              </w:rPr>
            </w:pPr>
          </w:p>
        </w:tc>
        <w:tc>
          <w:tcPr>
            <w:tcW w:w="1420" w:type="dxa"/>
          </w:tcPr>
          <w:p w14:paraId="5A49E843" w14:textId="77777777" w:rsidR="00D765D3" w:rsidRPr="00A020B6" w:rsidRDefault="00D765D3" w:rsidP="00F92AC8">
            <w:pPr>
              <w:pStyle w:val="WCbody"/>
              <w:spacing w:before="0"/>
              <w:cnfStyle w:val="000000100000" w:firstRow="0" w:lastRow="0" w:firstColumn="0" w:lastColumn="0" w:oddVBand="0" w:evenVBand="0" w:oddHBand="1" w:evenHBand="0" w:firstRowFirstColumn="0" w:firstRowLastColumn="0" w:lastRowFirstColumn="0" w:lastRowLastColumn="0"/>
              <w:rPr>
                <w:i/>
                <w:color w:val="269EF0" w:themeColor="text2" w:themeTint="99"/>
              </w:rPr>
            </w:pPr>
          </w:p>
        </w:tc>
        <w:tc>
          <w:tcPr>
            <w:tcW w:w="1451" w:type="dxa"/>
          </w:tcPr>
          <w:p w14:paraId="60603937" w14:textId="77777777" w:rsidR="00D765D3" w:rsidRPr="00A020B6" w:rsidRDefault="00D765D3" w:rsidP="00F92AC8">
            <w:pPr>
              <w:pStyle w:val="WCbody"/>
              <w:spacing w:before="0"/>
              <w:cnfStyle w:val="000000100000" w:firstRow="0" w:lastRow="0" w:firstColumn="0" w:lastColumn="0" w:oddVBand="0" w:evenVBand="0" w:oddHBand="1" w:evenHBand="0" w:firstRowFirstColumn="0" w:firstRowLastColumn="0" w:lastRowFirstColumn="0" w:lastRowLastColumn="0"/>
              <w:rPr>
                <w:i/>
                <w:color w:val="269EF0" w:themeColor="text2" w:themeTint="99"/>
              </w:rPr>
            </w:pPr>
          </w:p>
        </w:tc>
        <w:tc>
          <w:tcPr>
            <w:tcW w:w="1404" w:type="dxa"/>
          </w:tcPr>
          <w:p w14:paraId="667FDBE1" w14:textId="77777777" w:rsidR="00D765D3" w:rsidRPr="00A020B6" w:rsidRDefault="00D765D3" w:rsidP="00F92AC8">
            <w:pPr>
              <w:pStyle w:val="WCbody"/>
              <w:spacing w:before="0"/>
              <w:cnfStyle w:val="000000100000" w:firstRow="0" w:lastRow="0" w:firstColumn="0" w:lastColumn="0" w:oddVBand="0" w:evenVBand="0" w:oddHBand="1" w:evenHBand="0" w:firstRowFirstColumn="0" w:firstRowLastColumn="0" w:lastRowFirstColumn="0" w:lastRowLastColumn="0"/>
              <w:rPr>
                <w:i/>
                <w:color w:val="269EF0" w:themeColor="text2" w:themeTint="99"/>
              </w:rPr>
            </w:pPr>
          </w:p>
        </w:tc>
        <w:tc>
          <w:tcPr>
            <w:tcW w:w="2524" w:type="dxa"/>
          </w:tcPr>
          <w:p w14:paraId="52232BF7" w14:textId="77777777" w:rsidR="00D765D3" w:rsidRPr="00A020B6" w:rsidRDefault="00D765D3" w:rsidP="00F92AC8">
            <w:pPr>
              <w:pStyle w:val="WCbody"/>
              <w:spacing w:before="0"/>
              <w:cnfStyle w:val="000000100000" w:firstRow="0" w:lastRow="0" w:firstColumn="0" w:lastColumn="0" w:oddVBand="0" w:evenVBand="0" w:oddHBand="1" w:evenHBand="0" w:firstRowFirstColumn="0" w:firstRowLastColumn="0" w:lastRowFirstColumn="0" w:lastRowLastColumn="0"/>
              <w:rPr>
                <w:i/>
                <w:color w:val="269EF0" w:themeColor="text2" w:themeTint="99"/>
              </w:rPr>
            </w:pPr>
          </w:p>
        </w:tc>
      </w:tr>
      <w:tr w:rsidR="00D765D3" w14:paraId="4CC8668E" w14:textId="77777777" w:rsidTr="009B450D">
        <w:trPr>
          <w:gridAfter w:val="1"/>
          <w:wAfter w:w="9" w:type="dxa"/>
          <w:trHeight w:val="304"/>
        </w:trPr>
        <w:tc>
          <w:tcPr>
            <w:cnfStyle w:val="001000000000" w:firstRow="0" w:lastRow="0" w:firstColumn="1" w:lastColumn="0" w:oddVBand="0" w:evenVBand="0" w:oddHBand="0" w:evenHBand="0" w:firstRowFirstColumn="0" w:firstRowLastColumn="0" w:lastRowFirstColumn="0" w:lastRowLastColumn="0"/>
            <w:tcW w:w="1384" w:type="dxa"/>
          </w:tcPr>
          <w:p w14:paraId="6EB14475" w14:textId="77777777" w:rsidR="00D765D3" w:rsidRPr="00A020B6" w:rsidRDefault="00D765D3" w:rsidP="00F92AC8">
            <w:pPr>
              <w:pStyle w:val="WCbody"/>
              <w:spacing w:before="0"/>
              <w:rPr>
                <w:i/>
                <w:color w:val="269EF0" w:themeColor="text2" w:themeTint="99"/>
              </w:rPr>
            </w:pPr>
          </w:p>
        </w:tc>
        <w:tc>
          <w:tcPr>
            <w:tcW w:w="2126" w:type="dxa"/>
          </w:tcPr>
          <w:p w14:paraId="219C1D50" w14:textId="77777777" w:rsidR="00D765D3" w:rsidRPr="00A020B6" w:rsidRDefault="00D765D3" w:rsidP="00F92AC8">
            <w:pPr>
              <w:pStyle w:val="WCbody"/>
              <w:spacing w:before="0"/>
              <w:cnfStyle w:val="000000000000" w:firstRow="0" w:lastRow="0" w:firstColumn="0" w:lastColumn="0" w:oddVBand="0" w:evenVBand="0" w:oddHBand="0" w:evenHBand="0" w:firstRowFirstColumn="0" w:firstRowLastColumn="0" w:lastRowFirstColumn="0" w:lastRowLastColumn="0"/>
              <w:rPr>
                <w:i/>
                <w:color w:val="269EF0" w:themeColor="text2" w:themeTint="99"/>
              </w:rPr>
            </w:pPr>
          </w:p>
        </w:tc>
        <w:tc>
          <w:tcPr>
            <w:tcW w:w="1420" w:type="dxa"/>
          </w:tcPr>
          <w:p w14:paraId="7D1D539C" w14:textId="77777777" w:rsidR="00D765D3" w:rsidRPr="00A020B6" w:rsidRDefault="00D765D3" w:rsidP="00F92AC8">
            <w:pPr>
              <w:pStyle w:val="WCbody"/>
              <w:spacing w:before="0"/>
              <w:cnfStyle w:val="000000000000" w:firstRow="0" w:lastRow="0" w:firstColumn="0" w:lastColumn="0" w:oddVBand="0" w:evenVBand="0" w:oddHBand="0" w:evenHBand="0" w:firstRowFirstColumn="0" w:firstRowLastColumn="0" w:lastRowFirstColumn="0" w:lastRowLastColumn="0"/>
              <w:rPr>
                <w:i/>
                <w:color w:val="269EF0" w:themeColor="text2" w:themeTint="99"/>
              </w:rPr>
            </w:pPr>
          </w:p>
        </w:tc>
        <w:tc>
          <w:tcPr>
            <w:tcW w:w="1451" w:type="dxa"/>
          </w:tcPr>
          <w:p w14:paraId="691D87CC" w14:textId="77777777" w:rsidR="00D765D3" w:rsidRPr="00A020B6" w:rsidRDefault="00D765D3" w:rsidP="00F92AC8">
            <w:pPr>
              <w:pStyle w:val="WCbody"/>
              <w:spacing w:before="0"/>
              <w:cnfStyle w:val="000000000000" w:firstRow="0" w:lastRow="0" w:firstColumn="0" w:lastColumn="0" w:oddVBand="0" w:evenVBand="0" w:oddHBand="0" w:evenHBand="0" w:firstRowFirstColumn="0" w:firstRowLastColumn="0" w:lastRowFirstColumn="0" w:lastRowLastColumn="0"/>
              <w:rPr>
                <w:i/>
                <w:color w:val="269EF0" w:themeColor="text2" w:themeTint="99"/>
              </w:rPr>
            </w:pPr>
          </w:p>
        </w:tc>
        <w:tc>
          <w:tcPr>
            <w:tcW w:w="1404" w:type="dxa"/>
          </w:tcPr>
          <w:p w14:paraId="2CEF8E54" w14:textId="77777777" w:rsidR="00D765D3" w:rsidRPr="00A020B6" w:rsidRDefault="00D765D3" w:rsidP="00F92AC8">
            <w:pPr>
              <w:pStyle w:val="WCbody"/>
              <w:spacing w:before="0"/>
              <w:cnfStyle w:val="000000000000" w:firstRow="0" w:lastRow="0" w:firstColumn="0" w:lastColumn="0" w:oddVBand="0" w:evenVBand="0" w:oddHBand="0" w:evenHBand="0" w:firstRowFirstColumn="0" w:firstRowLastColumn="0" w:lastRowFirstColumn="0" w:lastRowLastColumn="0"/>
              <w:rPr>
                <w:i/>
                <w:color w:val="269EF0" w:themeColor="text2" w:themeTint="99"/>
              </w:rPr>
            </w:pPr>
          </w:p>
        </w:tc>
        <w:tc>
          <w:tcPr>
            <w:tcW w:w="2524" w:type="dxa"/>
          </w:tcPr>
          <w:p w14:paraId="7D33F199" w14:textId="77777777" w:rsidR="00D765D3" w:rsidRPr="00A020B6" w:rsidRDefault="00D765D3" w:rsidP="00F92AC8">
            <w:pPr>
              <w:pStyle w:val="WCbody"/>
              <w:spacing w:before="0"/>
              <w:cnfStyle w:val="000000000000" w:firstRow="0" w:lastRow="0" w:firstColumn="0" w:lastColumn="0" w:oddVBand="0" w:evenVBand="0" w:oddHBand="0" w:evenHBand="0" w:firstRowFirstColumn="0" w:firstRowLastColumn="0" w:lastRowFirstColumn="0" w:lastRowLastColumn="0"/>
              <w:rPr>
                <w:i/>
                <w:color w:val="269EF0" w:themeColor="text2" w:themeTint="99"/>
              </w:rPr>
            </w:pPr>
          </w:p>
        </w:tc>
      </w:tr>
      <w:tr w:rsidR="00D765D3" w14:paraId="5C998B15" w14:textId="77777777" w:rsidTr="009B450D">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10318" w:type="dxa"/>
            <w:gridSpan w:val="7"/>
          </w:tcPr>
          <w:p w14:paraId="3F1325AF" w14:textId="77777777" w:rsidR="00D765D3" w:rsidRPr="00A020B6" w:rsidRDefault="00D765D3" w:rsidP="00F92AC8">
            <w:pPr>
              <w:rPr>
                <w:b w:val="0"/>
                <w:color w:val="FFFFFF" w:themeColor="background1"/>
              </w:rPr>
            </w:pPr>
            <w:r w:rsidRPr="00396FDA">
              <w:rPr>
                <w:sz w:val="20"/>
              </w:rPr>
              <w:t>Top 5 non-potable sites</w:t>
            </w:r>
          </w:p>
        </w:tc>
      </w:tr>
      <w:tr w:rsidR="00D765D3" w14:paraId="19DABE21" w14:textId="77777777" w:rsidTr="009B450D">
        <w:trPr>
          <w:gridAfter w:val="1"/>
          <w:wAfter w:w="9" w:type="dxa"/>
          <w:trHeight w:val="304"/>
        </w:trPr>
        <w:tc>
          <w:tcPr>
            <w:cnfStyle w:val="001000000000" w:firstRow="0" w:lastRow="0" w:firstColumn="1" w:lastColumn="0" w:oddVBand="0" w:evenVBand="0" w:oddHBand="0" w:evenHBand="0" w:firstRowFirstColumn="0" w:firstRowLastColumn="0" w:lastRowFirstColumn="0" w:lastRowLastColumn="0"/>
            <w:tcW w:w="1384" w:type="dxa"/>
          </w:tcPr>
          <w:p w14:paraId="09797CAC" w14:textId="77777777" w:rsidR="00D765D3" w:rsidRPr="00E55E0D" w:rsidRDefault="00D765D3" w:rsidP="00F92AC8">
            <w:pPr>
              <w:pStyle w:val="WCbody"/>
              <w:spacing w:before="0"/>
              <w:rPr>
                <w:i/>
                <w:color w:val="269EF0" w:themeColor="text2" w:themeTint="99"/>
                <w:sz w:val="20"/>
              </w:rPr>
            </w:pPr>
          </w:p>
        </w:tc>
        <w:tc>
          <w:tcPr>
            <w:tcW w:w="2126" w:type="dxa"/>
          </w:tcPr>
          <w:p w14:paraId="14B0965F" w14:textId="77777777" w:rsidR="00D765D3" w:rsidRPr="00E55E0D" w:rsidRDefault="00D765D3" w:rsidP="00F92AC8">
            <w:pPr>
              <w:pStyle w:val="WCbody"/>
              <w:spacing w:before="0"/>
              <w:cnfStyle w:val="000000000000" w:firstRow="0" w:lastRow="0" w:firstColumn="0" w:lastColumn="0" w:oddVBand="0" w:evenVBand="0" w:oddHBand="0" w:evenHBand="0" w:firstRowFirstColumn="0" w:firstRowLastColumn="0" w:lastRowFirstColumn="0" w:lastRowLastColumn="0"/>
              <w:rPr>
                <w:i/>
                <w:color w:val="269EF0" w:themeColor="text2" w:themeTint="99"/>
                <w:sz w:val="20"/>
              </w:rPr>
            </w:pPr>
          </w:p>
        </w:tc>
        <w:tc>
          <w:tcPr>
            <w:tcW w:w="1420" w:type="dxa"/>
          </w:tcPr>
          <w:p w14:paraId="558583B7" w14:textId="77777777" w:rsidR="00D765D3" w:rsidRPr="00E55E0D" w:rsidRDefault="00D765D3" w:rsidP="00F92AC8">
            <w:pPr>
              <w:pStyle w:val="WCbody"/>
              <w:spacing w:before="0"/>
              <w:cnfStyle w:val="000000000000" w:firstRow="0" w:lastRow="0" w:firstColumn="0" w:lastColumn="0" w:oddVBand="0" w:evenVBand="0" w:oddHBand="0" w:evenHBand="0" w:firstRowFirstColumn="0" w:firstRowLastColumn="0" w:lastRowFirstColumn="0" w:lastRowLastColumn="0"/>
              <w:rPr>
                <w:i/>
                <w:color w:val="269EF0" w:themeColor="text2" w:themeTint="99"/>
                <w:sz w:val="20"/>
              </w:rPr>
            </w:pPr>
          </w:p>
        </w:tc>
        <w:tc>
          <w:tcPr>
            <w:tcW w:w="1451" w:type="dxa"/>
          </w:tcPr>
          <w:p w14:paraId="7E1AEF13" w14:textId="77777777" w:rsidR="00D765D3" w:rsidRPr="00E55E0D" w:rsidRDefault="00D765D3" w:rsidP="00F92AC8">
            <w:pPr>
              <w:pStyle w:val="WCbody"/>
              <w:spacing w:before="0"/>
              <w:cnfStyle w:val="000000000000" w:firstRow="0" w:lastRow="0" w:firstColumn="0" w:lastColumn="0" w:oddVBand="0" w:evenVBand="0" w:oddHBand="0" w:evenHBand="0" w:firstRowFirstColumn="0" w:firstRowLastColumn="0" w:lastRowFirstColumn="0" w:lastRowLastColumn="0"/>
              <w:rPr>
                <w:i/>
                <w:color w:val="269EF0" w:themeColor="text2" w:themeTint="99"/>
                <w:sz w:val="20"/>
              </w:rPr>
            </w:pPr>
          </w:p>
        </w:tc>
        <w:tc>
          <w:tcPr>
            <w:tcW w:w="1404" w:type="dxa"/>
          </w:tcPr>
          <w:p w14:paraId="6A52A5CF" w14:textId="77777777" w:rsidR="00D765D3" w:rsidRPr="00E55E0D" w:rsidRDefault="00D765D3" w:rsidP="00F92AC8">
            <w:pPr>
              <w:pStyle w:val="WCbody"/>
              <w:spacing w:before="0"/>
              <w:cnfStyle w:val="000000000000" w:firstRow="0" w:lastRow="0" w:firstColumn="0" w:lastColumn="0" w:oddVBand="0" w:evenVBand="0" w:oddHBand="0" w:evenHBand="0" w:firstRowFirstColumn="0" w:firstRowLastColumn="0" w:lastRowFirstColumn="0" w:lastRowLastColumn="0"/>
              <w:rPr>
                <w:i/>
                <w:color w:val="269EF0" w:themeColor="text2" w:themeTint="99"/>
                <w:sz w:val="20"/>
              </w:rPr>
            </w:pPr>
          </w:p>
        </w:tc>
        <w:tc>
          <w:tcPr>
            <w:tcW w:w="2524" w:type="dxa"/>
          </w:tcPr>
          <w:p w14:paraId="7FAFE46A" w14:textId="77777777" w:rsidR="00D765D3" w:rsidRPr="00E55E0D" w:rsidRDefault="00D765D3" w:rsidP="00F92AC8">
            <w:pPr>
              <w:pStyle w:val="WCbody"/>
              <w:spacing w:before="0"/>
              <w:cnfStyle w:val="000000000000" w:firstRow="0" w:lastRow="0" w:firstColumn="0" w:lastColumn="0" w:oddVBand="0" w:evenVBand="0" w:oddHBand="0" w:evenHBand="0" w:firstRowFirstColumn="0" w:firstRowLastColumn="0" w:lastRowFirstColumn="0" w:lastRowLastColumn="0"/>
              <w:rPr>
                <w:i/>
                <w:color w:val="269EF0" w:themeColor="text2" w:themeTint="99"/>
                <w:sz w:val="20"/>
              </w:rPr>
            </w:pPr>
          </w:p>
        </w:tc>
      </w:tr>
      <w:tr w:rsidR="00D765D3" w14:paraId="5F4B368D" w14:textId="77777777" w:rsidTr="009B450D">
        <w:trPr>
          <w:gridAfter w:val="1"/>
          <w:cnfStyle w:val="000000100000" w:firstRow="0" w:lastRow="0" w:firstColumn="0" w:lastColumn="0" w:oddVBand="0" w:evenVBand="0" w:oddHBand="1" w:evenHBand="0" w:firstRowFirstColumn="0" w:firstRowLastColumn="0" w:lastRowFirstColumn="0" w:lastRowLastColumn="0"/>
          <w:wAfter w:w="9" w:type="dxa"/>
          <w:trHeight w:val="304"/>
        </w:trPr>
        <w:tc>
          <w:tcPr>
            <w:cnfStyle w:val="001000000000" w:firstRow="0" w:lastRow="0" w:firstColumn="1" w:lastColumn="0" w:oddVBand="0" w:evenVBand="0" w:oddHBand="0" w:evenHBand="0" w:firstRowFirstColumn="0" w:firstRowLastColumn="0" w:lastRowFirstColumn="0" w:lastRowLastColumn="0"/>
            <w:tcW w:w="1384" w:type="dxa"/>
          </w:tcPr>
          <w:p w14:paraId="77BCC922" w14:textId="77777777" w:rsidR="00D765D3" w:rsidRPr="00E55E0D" w:rsidRDefault="00D765D3" w:rsidP="00F92AC8">
            <w:pPr>
              <w:pStyle w:val="WCbody"/>
              <w:spacing w:before="0"/>
              <w:rPr>
                <w:i/>
                <w:color w:val="269EF0" w:themeColor="text2" w:themeTint="99"/>
                <w:sz w:val="20"/>
              </w:rPr>
            </w:pPr>
          </w:p>
        </w:tc>
        <w:tc>
          <w:tcPr>
            <w:tcW w:w="2126" w:type="dxa"/>
          </w:tcPr>
          <w:p w14:paraId="207D12B1" w14:textId="77777777" w:rsidR="00D765D3" w:rsidRPr="00E55E0D" w:rsidRDefault="00D765D3" w:rsidP="00F92AC8">
            <w:pPr>
              <w:pStyle w:val="WCbody"/>
              <w:spacing w:before="0"/>
              <w:cnfStyle w:val="000000100000" w:firstRow="0" w:lastRow="0" w:firstColumn="0" w:lastColumn="0" w:oddVBand="0" w:evenVBand="0" w:oddHBand="1" w:evenHBand="0" w:firstRowFirstColumn="0" w:firstRowLastColumn="0" w:lastRowFirstColumn="0" w:lastRowLastColumn="0"/>
              <w:rPr>
                <w:i/>
                <w:color w:val="269EF0" w:themeColor="text2" w:themeTint="99"/>
                <w:sz w:val="20"/>
              </w:rPr>
            </w:pPr>
          </w:p>
        </w:tc>
        <w:tc>
          <w:tcPr>
            <w:tcW w:w="1420" w:type="dxa"/>
          </w:tcPr>
          <w:p w14:paraId="7942D528" w14:textId="77777777" w:rsidR="00D765D3" w:rsidRPr="00E55E0D" w:rsidRDefault="00D765D3" w:rsidP="00F92AC8">
            <w:pPr>
              <w:pStyle w:val="WCbody"/>
              <w:spacing w:before="0"/>
              <w:cnfStyle w:val="000000100000" w:firstRow="0" w:lastRow="0" w:firstColumn="0" w:lastColumn="0" w:oddVBand="0" w:evenVBand="0" w:oddHBand="1" w:evenHBand="0" w:firstRowFirstColumn="0" w:firstRowLastColumn="0" w:lastRowFirstColumn="0" w:lastRowLastColumn="0"/>
              <w:rPr>
                <w:i/>
                <w:color w:val="269EF0" w:themeColor="text2" w:themeTint="99"/>
                <w:sz w:val="20"/>
              </w:rPr>
            </w:pPr>
          </w:p>
        </w:tc>
        <w:tc>
          <w:tcPr>
            <w:tcW w:w="1451" w:type="dxa"/>
          </w:tcPr>
          <w:p w14:paraId="13F85CF7" w14:textId="77777777" w:rsidR="00D765D3" w:rsidRPr="00E55E0D" w:rsidRDefault="00D765D3" w:rsidP="00F92AC8">
            <w:pPr>
              <w:pStyle w:val="WCbody"/>
              <w:spacing w:before="0"/>
              <w:cnfStyle w:val="000000100000" w:firstRow="0" w:lastRow="0" w:firstColumn="0" w:lastColumn="0" w:oddVBand="0" w:evenVBand="0" w:oddHBand="1" w:evenHBand="0" w:firstRowFirstColumn="0" w:firstRowLastColumn="0" w:lastRowFirstColumn="0" w:lastRowLastColumn="0"/>
              <w:rPr>
                <w:i/>
                <w:color w:val="269EF0" w:themeColor="text2" w:themeTint="99"/>
                <w:sz w:val="20"/>
              </w:rPr>
            </w:pPr>
          </w:p>
        </w:tc>
        <w:tc>
          <w:tcPr>
            <w:tcW w:w="1404" w:type="dxa"/>
          </w:tcPr>
          <w:p w14:paraId="3A1325E8" w14:textId="77777777" w:rsidR="00D765D3" w:rsidRPr="00E55E0D" w:rsidRDefault="00D765D3" w:rsidP="00F92AC8">
            <w:pPr>
              <w:pStyle w:val="WCbody"/>
              <w:spacing w:before="0"/>
              <w:cnfStyle w:val="000000100000" w:firstRow="0" w:lastRow="0" w:firstColumn="0" w:lastColumn="0" w:oddVBand="0" w:evenVBand="0" w:oddHBand="1" w:evenHBand="0" w:firstRowFirstColumn="0" w:firstRowLastColumn="0" w:lastRowFirstColumn="0" w:lastRowLastColumn="0"/>
              <w:rPr>
                <w:i/>
                <w:color w:val="269EF0" w:themeColor="text2" w:themeTint="99"/>
                <w:sz w:val="20"/>
              </w:rPr>
            </w:pPr>
          </w:p>
        </w:tc>
        <w:tc>
          <w:tcPr>
            <w:tcW w:w="2524" w:type="dxa"/>
          </w:tcPr>
          <w:p w14:paraId="0BA1F546" w14:textId="77777777" w:rsidR="00D765D3" w:rsidRPr="00E55E0D" w:rsidRDefault="00D765D3" w:rsidP="00F92AC8">
            <w:pPr>
              <w:pStyle w:val="WCbody"/>
              <w:spacing w:before="0"/>
              <w:cnfStyle w:val="000000100000" w:firstRow="0" w:lastRow="0" w:firstColumn="0" w:lastColumn="0" w:oddVBand="0" w:evenVBand="0" w:oddHBand="1" w:evenHBand="0" w:firstRowFirstColumn="0" w:firstRowLastColumn="0" w:lastRowFirstColumn="0" w:lastRowLastColumn="0"/>
              <w:rPr>
                <w:i/>
                <w:color w:val="269EF0" w:themeColor="text2" w:themeTint="99"/>
                <w:sz w:val="20"/>
              </w:rPr>
            </w:pPr>
          </w:p>
        </w:tc>
      </w:tr>
      <w:tr w:rsidR="00D765D3" w14:paraId="294DBEAC" w14:textId="77777777" w:rsidTr="009B450D">
        <w:trPr>
          <w:gridAfter w:val="1"/>
          <w:wAfter w:w="9" w:type="dxa"/>
          <w:trHeight w:val="304"/>
        </w:trPr>
        <w:tc>
          <w:tcPr>
            <w:cnfStyle w:val="001000000000" w:firstRow="0" w:lastRow="0" w:firstColumn="1" w:lastColumn="0" w:oddVBand="0" w:evenVBand="0" w:oddHBand="0" w:evenHBand="0" w:firstRowFirstColumn="0" w:firstRowLastColumn="0" w:lastRowFirstColumn="0" w:lastRowLastColumn="0"/>
            <w:tcW w:w="1384" w:type="dxa"/>
          </w:tcPr>
          <w:p w14:paraId="63789AEF" w14:textId="77777777" w:rsidR="00D765D3" w:rsidRPr="00E55E0D" w:rsidRDefault="00D765D3" w:rsidP="00F92AC8">
            <w:pPr>
              <w:pStyle w:val="WCbody"/>
              <w:spacing w:before="0"/>
              <w:rPr>
                <w:i/>
                <w:color w:val="269EF0" w:themeColor="text2" w:themeTint="99"/>
                <w:sz w:val="20"/>
              </w:rPr>
            </w:pPr>
          </w:p>
        </w:tc>
        <w:tc>
          <w:tcPr>
            <w:tcW w:w="2126" w:type="dxa"/>
          </w:tcPr>
          <w:p w14:paraId="24DCA941" w14:textId="77777777" w:rsidR="00D765D3" w:rsidRPr="00E55E0D" w:rsidRDefault="00D765D3" w:rsidP="00F92AC8">
            <w:pPr>
              <w:pStyle w:val="WCbody"/>
              <w:spacing w:before="0"/>
              <w:cnfStyle w:val="000000000000" w:firstRow="0" w:lastRow="0" w:firstColumn="0" w:lastColumn="0" w:oddVBand="0" w:evenVBand="0" w:oddHBand="0" w:evenHBand="0" w:firstRowFirstColumn="0" w:firstRowLastColumn="0" w:lastRowFirstColumn="0" w:lastRowLastColumn="0"/>
              <w:rPr>
                <w:i/>
                <w:color w:val="269EF0" w:themeColor="text2" w:themeTint="99"/>
                <w:sz w:val="20"/>
              </w:rPr>
            </w:pPr>
          </w:p>
        </w:tc>
        <w:tc>
          <w:tcPr>
            <w:tcW w:w="1420" w:type="dxa"/>
          </w:tcPr>
          <w:p w14:paraId="4055E1B4" w14:textId="77777777" w:rsidR="00D765D3" w:rsidRPr="00E55E0D" w:rsidRDefault="00D765D3" w:rsidP="00F92AC8">
            <w:pPr>
              <w:pStyle w:val="WCbody"/>
              <w:spacing w:before="0"/>
              <w:cnfStyle w:val="000000000000" w:firstRow="0" w:lastRow="0" w:firstColumn="0" w:lastColumn="0" w:oddVBand="0" w:evenVBand="0" w:oddHBand="0" w:evenHBand="0" w:firstRowFirstColumn="0" w:firstRowLastColumn="0" w:lastRowFirstColumn="0" w:lastRowLastColumn="0"/>
              <w:rPr>
                <w:i/>
                <w:color w:val="269EF0" w:themeColor="text2" w:themeTint="99"/>
                <w:sz w:val="20"/>
              </w:rPr>
            </w:pPr>
          </w:p>
        </w:tc>
        <w:tc>
          <w:tcPr>
            <w:tcW w:w="1451" w:type="dxa"/>
          </w:tcPr>
          <w:p w14:paraId="39C08DFC" w14:textId="77777777" w:rsidR="00D765D3" w:rsidRPr="00E55E0D" w:rsidRDefault="00D765D3" w:rsidP="00F92AC8">
            <w:pPr>
              <w:pStyle w:val="WCbody"/>
              <w:spacing w:before="0"/>
              <w:cnfStyle w:val="000000000000" w:firstRow="0" w:lastRow="0" w:firstColumn="0" w:lastColumn="0" w:oddVBand="0" w:evenVBand="0" w:oddHBand="0" w:evenHBand="0" w:firstRowFirstColumn="0" w:firstRowLastColumn="0" w:lastRowFirstColumn="0" w:lastRowLastColumn="0"/>
              <w:rPr>
                <w:i/>
                <w:color w:val="269EF0" w:themeColor="text2" w:themeTint="99"/>
                <w:sz w:val="20"/>
              </w:rPr>
            </w:pPr>
          </w:p>
        </w:tc>
        <w:tc>
          <w:tcPr>
            <w:tcW w:w="1404" w:type="dxa"/>
          </w:tcPr>
          <w:p w14:paraId="2B13BCFD" w14:textId="77777777" w:rsidR="00D765D3" w:rsidRPr="00E55E0D" w:rsidRDefault="00D765D3" w:rsidP="00F92AC8">
            <w:pPr>
              <w:pStyle w:val="WCbody"/>
              <w:spacing w:before="0"/>
              <w:cnfStyle w:val="000000000000" w:firstRow="0" w:lastRow="0" w:firstColumn="0" w:lastColumn="0" w:oddVBand="0" w:evenVBand="0" w:oddHBand="0" w:evenHBand="0" w:firstRowFirstColumn="0" w:firstRowLastColumn="0" w:lastRowFirstColumn="0" w:lastRowLastColumn="0"/>
              <w:rPr>
                <w:i/>
                <w:color w:val="269EF0" w:themeColor="text2" w:themeTint="99"/>
                <w:sz w:val="20"/>
              </w:rPr>
            </w:pPr>
          </w:p>
        </w:tc>
        <w:tc>
          <w:tcPr>
            <w:tcW w:w="2524" w:type="dxa"/>
          </w:tcPr>
          <w:p w14:paraId="2F45F17B" w14:textId="77777777" w:rsidR="00D765D3" w:rsidRPr="00E55E0D" w:rsidRDefault="00D765D3" w:rsidP="00F92AC8">
            <w:pPr>
              <w:pStyle w:val="WCbody"/>
              <w:spacing w:before="0"/>
              <w:cnfStyle w:val="000000000000" w:firstRow="0" w:lastRow="0" w:firstColumn="0" w:lastColumn="0" w:oddVBand="0" w:evenVBand="0" w:oddHBand="0" w:evenHBand="0" w:firstRowFirstColumn="0" w:firstRowLastColumn="0" w:lastRowFirstColumn="0" w:lastRowLastColumn="0"/>
              <w:rPr>
                <w:i/>
                <w:color w:val="269EF0" w:themeColor="text2" w:themeTint="99"/>
                <w:sz w:val="20"/>
              </w:rPr>
            </w:pPr>
          </w:p>
        </w:tc>
      </w:tr>
      <w:tr w:rsidR="00D765D3" w14:paraId="0D8A05DB" w14:textId="77777777" w:rsidTr="009B450D">
        <w:trPr>
          <w:gridAfter w:val="1"/>
          <w:cnfStyle w:val="000000100000" w:firstRow="0" w:lastRow="0" w:firstColumn="0" w:lastColumn="0" w:oddVBand="0" w:evenVBand="0" w:oddHBand="1" w:evenHBand="0" w:firstRowFirstColumn="0" w:firstRowLastColumn="0" w:lastRowFirstColumn="0" w:lastRowLastColumn="0"/>
          <w:wAfter w:w="9" w:type="dxa"/>
          <w:trHeight w:val="304"/>
        </w:trPr>
        <w:tc>
          <w:tcPr>
            <w:cnfStyle w:val="001000000000" w:firstRow="0" w:lastRow="0" w:firstColumn="1" w:lastColumn="0" w:oddVBand="0" w:evenVBand="0" w:oddHBand="0" w:evenHBand="0" w:firstRowFirstColumn="0" w:firstRowLastColumn="0" w:lastRowFirstColumn="0" w:lastRowLastColumn="0"/>
            <w:tcW w:w="1384" w:type="dxa"/>
          </w:tcPr>
          <w:p w14:paraId="26988ECC" w14:textId="77777777" w:rsidR="00D765D3" w:rsidRPr="00E55E0D" w:rsidRDefault="00D765D3" w:rsidP="00F92AC8">
            <w:pPr>
              <w:pStyle w:val="WCbody"/>
              <w:spacing w:before="0"/>
              <w:rPr>
                <w:i/>
                <w:color w:val="269EF0" w:themeColor="text2" w:themeTint="99"/>
                <w:sz w:val="20"/>
              </w:rPr>
            </w:pPr>
          </w:p>
        </w:tc>
        <w:tc>
          <w:tcPr>
            <w:tcW w:w="2126" w:type="dxa"/>
          </w:tcPr>
          <w:p w14:paraId="45AAF86F" w14:textId="77777777" w:rsidR="00D765D3" w:rsidRPr="00E55E0D" w:rsidRDefault="00D765D3" w:rsidP="00F92AC8">
            <w:pPr>
              <w:pStyle w:val="WCbody"/>
              <w:spacing w:before="0"/>
              <w:cnfStyle w:val="000000100000" w:firstRow="0" w:lastRow="0" w:firstColumn="0" w:lastColumn="0" w:oddVBand="0" w:evenVBand="0" w:oddHBand="1" w:evenHBand="0" w:firstRowFirstColumn="0" w:firstRowLastColumn="0" w:lastRowFirstColumn="0" w:lastRowLastColumn="0"/>
              <w:rPr>
                <w:i/>
                <w:color w:val="269EF0" w:themeColor="text2" w:themeTint="99"/>
                <w:sz w:val="20"/>
              </w:rPr>
            </w:pPr>
          </w:p>
        </w:tc>
        <w:tc>
          <w:tcPr>
            <w:tcW w:w="1420" w:type="dxa"/>
          </w:tcPr>
          <w:p w14:paraId="4B098960" w14:textId="77777777" w:rsidR="00D765D3" w:rsidRPr="00E55E0D" w:rsidRDefault="00D765D3" w:rsidP="00F92AC8">
            <w:pPr>
              <w:pStyle w:val="WCbody"/>
              <w:spacing w:before="0"/>
              <w:cnfStyle w:val="000000100000" w:firstRow="0" w:lastRow="0" w:firstColumn="0" w:lastColumn="0" w:oddVBand="0" w:evenVBand="0" w:oddHBand="1" w:evenHBand="0" w:firstRowFirstColumn="0" w:firstRowLastColumn="0" w:lastRowFirstColumn="0" w:lastRowLastColumn="0"/>
              <w:rPr>
                <w:i/>
                <w:color w:val="269EF0" w:themeColor="text2" w:themeTint="99"/>
                <w:sz w:val="20"/>
              </w:rPr>
            </w:pPr>
          </w:p>
        </w:tc>
        <w:tc>
          <w:tcPr>
            <w:tcW w:w="1451" w:type="dxa"/>
          </w:tcPr>
          <w:p w14:paraId="47E7F38D" w14:textId="77777777" w:rsidR="00D765D3" w:rsidRPr="00E55E0D" w:rsidRDefault="00D765D3" w:rsidP="00F92AC8">
            <w:pPr>
              <w:pStyle w:val="WCbody"/>
              <w:spacing w:before="0"/>
              <w:cnfStyle w:val="000000100000" w:firstRow="0" w:lastRow="0" w:firstColumn="0" w:lastColumn="0" w:oddVBand="0" w:evenVBand="0" w:oddHBand="1" w:evenHBand="0" w:firstRowFirstColumn="0" w:firstRowLastColumn="0" w:lastRowFirstColumn="0" w:lastRowLastColumn="0"/>
              <w:rPr>
                <w:i/>
                <w:color w:val="269EF0" w:themeColor="text2" w:themeTint="99"/>
                <w:sz w:val="20"/>
              </w:rPr>
            </w:pPr>
          </w:p>
        </w:tc>
        <w:tc>
          <w:tcPr>
            <w:tcW w:w="1404" w:type="dxa"/>
          </w:tcPr>
          <w:p w14:paraId="28775399" w14:textId="77777777" w:rsidR="00D765D3" w:rsidRPr="00E55E0D" w:rsidRDefault="00D765D3" w:rsidP="00F92AC8">
            <w:pPr>
              <w:pStyle w:val="WCbody"/>
              <w:spacing w:before="0"/>
              <w:cnfStyle w:val="000000100000" w:firstRow="0" w:lastRow="0" w:firstColumn="0" w:lastColumn="0" w:oddVBand="0" w:evenVBand="0" w:oddHBand="1" w:evenHBand="0" w:firstRowFirstColumn="0" w:firstRowLastColumn="0" w:lastRowFirstColumn="0" w:lastRowLastColumn="0"/>
              <w:rPr>
                <w:i/>
                <w:color w:val="269EF0" w:themeColor="text2" w:themeTint="99"/>
                <w:sz w:val="20"/>
              </w:rPr>
            </w:pPr>
          </w:p>
        </w:tc>
        <w:tc>
          <w:tcPr>
            <w:tcW w:w="2524" w:type="dxa"/>
          </w:tcPr>
          <w:p w14:paraId="04CED33A" w14:textId="77777777" w:rsidR="00D765D3" w:rsidRPr="00E55E0D" w:rsidRDefault="00D765D3" w:rsidP="00F92AC8">
            <w:pPr>
              <w:pStyle w:val="WCbody"/>
              <w:spacing w:before="0"/>
              <w:cnfStyle w:val="000000100000" w:firstRow="0" w:lastRow="0" w:firstColumn="0" w:lastColumn="0" w:oddVBand="0" w:evenVBand="0" w:oddHBand="1" w:evenHBand="0" w:firstRowFirstColumn="0" w:firstRowLastColumn="0" w:lastRowFirstColumn="0" w:lastRowLastColumn="0"/>
              <w:rPr>
                <w:i/>
                <w:color w:val="269EF0" w:themeColor="text2" w:themeTint="99"/>
                <w:sz w:val="20"/>
              </w:rPr>
            </w:pPr>
          </w:p>
        </w:tc>
      </w:tr>
      <w:tr w:rsidR="00D765D3" w14:paraId="70FC7C2F" w14:textId="77777777" w:rsidTr="009B450D">
        <w:trPr>
          <w:gridAfter w:val="1"/>
          <w:wAfter w:w="9" w:type="dxa"/>
          <w:trHeight w:val="304"/>
        </w:trPr>
        <w:tc>
          <w:tcPr>
            <w:cnfStyle w:val="001000000000" w:firstRow="0" w:lastRow="0" w:firstColumn="1" w:lastColumn="0" w:oddVBand="0" w:evenVBand="0" w:oddHBand="0" w:evenHBand="0" w:firstRowFirstColumn="0" w:firstRowLastColumn="0" w:lastRowFirstColumn="0" w:lastRowLastColumn="0"/>
            <w:tcW w:w="1384" w:type="dxa"/>
          </w:tcPr>
          <w:p w14:paraId="030F555D" w14:textId="77777777" w:rsidR="00D765D3" w:rsidRPr="00A020B6" w:rsidRDefault="00D765D3" w:rsidP="00F92AC8">
            <w:pPr>
              <w:pStyle w:val="WCbody"/>
              <w:spacing w:before="0"/>
              <w:rPr>
                <w:i/>
                <w:color w:val="269EF0" w:themeColor="text2" w:themeTint="99"/>
              </w:rPr>
            </w:pPr>
          </w:p>
        </w:tc>
        <w:tc>
          <w:tcPr>
            <w:tcW w:w="2126" w:type="dxa"/>
          </w:tcPr>
          <w:p w14:paraId="7E4A8A1A" w14:textId="77777777" w:rsidR="00D765D3" w:rsidRPr="00A020B6" w:rsidRDefault="00D765D3" w:rsidP="00F92AC8">
            <w:pPr>
              <w:pStyle w:val="WCbody"/>
              <w:spacing w:before="0"/>
              <w:cnfStyle w:val="000000000000" w:firstRow="0" w:lastRow="0" w:firstColumn="0" w:lastColumn="0" w:oddVBand="0" w:evenVBand="0" w:oddHBand="0" w:evenHBand="0" w:firstRowFirstColumn="0" w:firstRowLastColumn="0" w:lastRowFirstColumn="0" w:lastRowLastColumn="0"/>
              <w:rPr>
                <w:i/>
                <w:color w:val="269EF0" w:themeColor="text2" w:themeTint="99"/>
              </w:rPr>
            </w:pPr>
          </w:p>
        </w:tc>
        <w:tc>
          <w:tcPr>
            <w:tcW w:w="1420" w:type="dxa"/>
          </w:tcPr>
          <w:p w14:paraId="0CA105EE" w14:textId="77777777" w:rsidR="00D765D3" w:rsidRPr="00A020B6" w:rsidRDefault="00D765D3" w:rsidP="00F92AC8">
            <w:pPr>
              <w:pStyle w:val="WCbody"/>
              <w:spacing w:before="0"/>
              <w:cnfStyle w:val="000000000000" w:firstRow="0" w:lastRow="0" w:firstColumn="0" w:lastColumn="0" w:oddVBand="0" w:evenVBand="0" w:oddHBand="0" w:evenHBand="0" w:firstRowFirstColumn="0" w:firstRowLastColumn="0" w:lastRowFirstColumn="0" w:lastRowLastColumn="0"/>
              <w:rPr>
                <w:i/>
                <w:color w:val="269EF0" w:themeColor="text2" w:themeTint="99"/>
              </w:rPr>
            </w:pPr>
          </w:p>
        </w:tc>
        <w:tc>
          <w:tcPr>
            <w:tcW w:w="1451" w:type="dxa"/>
          </w:tcPr>
          <w:p w14:paraId="186D3708" w14:textId="77777777" w:rsidR="00D765D3" w:rsidRPr="00A020B6" w:rsidRDefault="00D765D3" w:rsidP="00F92AC8">
            <w:pPr>
              <w:pStyle w:val="WCbody"/>
              <w:spacing w:before="0"/>
              <w:cnfStyle w:val="000000000000" w:firstRow="0" w:lastRow="0" w:firstColumn="0" w:lastColumn="0" w:oddVBand="0" w:evenVBand="0" w:oddHBand="0" w:evenHBand="0" w:firstRowFirstColumn="0" w:firstRowLastColumn="0" w:lastRowFirstColumn="0" w:lastRowLastColumn="0"/>
              <w:rPr>
                <w:i/>
                <w:color w:val="269EF0" w:themeColor="text2" w:themeTint="99"/>
              </w:rPr>
            </w:pPr>
          </w:p>
        </w:tc>
        <w:tc>
          <w:tcPr>
            <w:tcW w:w="1404" w:type="dxa"/>
          </w:tcPr>
          <w:p w14:paraId="30E4F0E5" w14:textId="77777777" w:rsidR="00D765D3" w:rsidRPr="00A020B6" w:rsidRDefault="00D765D3" w:rsidP="00F92AC8">
            <w:pPr>
              <w:pStyle w:val="WCbody"/>
              <w:spacing w:before="0"/>
              <w:cnfStyle w:val="000000000000" w:firstRow="0" w:lastRow="0" w:firstColumn="0" w:lastColumn="0" w:oddVBand="0" w:evenVBand="0" w:oddHBand="0" w:evenHBand="0" w:firstRowFirstColumn="0" w:firstRowLastColumn="0" w:lastRowFirstColumn="0" w:lastRowLastColumn="0"/>
              <w:rPr>
                <w:i/>
                <w:color w:val="269EF0" w:themeColor="text2" w:themeTint="99"/>
              </w:rPr>
            </w:pPr>
          </w:p>
        </w:tc>
        <w:tc>
          <w:tcPr>
            <w:tcW w:w="2524" w:type="dxa"/>
          </w:tcPr>
          <w:p w14:paraId="59FA4380" w14:textId="77777777" w:rsidR="00D765D3" w:rsidRPr="00A020B6" w:rsidRDefault="00D765D3" w:rsidP="00F92AC8">
            <w:pPr>
              <w:pStyle w:val="WCbody"/>
              <w:spacing w:before="0"/>
              <w:cnfStyle w:val="000000000000" w:firstRow="0" w:lastRow="0" w:firstColumn="0" w:lastColumn="0" w:oddVBand="0" w:evenVBand="0" w:oddHBand="0" w:evenHBand="0" w:firstRowFirstColumn="0" w:firstRowLastColumn="0" w:lastRowFirstColumn="0" w:lastRowLastColumn="0"/>
              <w:rPr>
                <w:i/>
                <w:color w:val="269EF0" w:themeColor="text2" w:themeTint="99"/>
              </w:rPr>
            </w:pPr>
          </w:p>
        </w:tc>
      </w:tr>
    </w:tbl>
    <w:p w14:paraId="21350C7D" w14:textId="77777777" w:rsidR="00D765D3" w:rsidRDefault="00D765D3" w:rsidP="00D765D3">
      <w:pPr>
        <w:rPr>
          <w:b/>
        </w:rPr>
      </w:pPr>
    </w:p>
    <w:p w14:paraId="0B2CE32B" w14:textId="77777777" w:rsidR="00D765D3" w:rsidRPr="00475816" w:rsidRDefault="00D765D3" w:rsidP="00D765D3">
      <w:pPr>
        <w:pStyle w:val="Heading2"/>
      </w:pPr>
      <w:r>
        <w:t>Water Licence Compliance</w:t>
      </w:r>
    </w:p>
    <w:p w14:paraId="54138E3C" w14:textId="4B9757F6" w:rsidR="00D765D3" w:rsidRDefault="00D765D3" w:rsidP="00D765D3">
      <w:pPr>
        <w:spacing w:after="0" w:line="264" w:lineRule="auto"/>
        <w:rPr>
          <w:sz w:val="20"/>
          <w:szCs w:val="18"/>
        </w:rPr>
      </w:pPr>
      <w:r>
        <w:rPr>
          <w:sz w:val="20"/>
          <w:szCs w:val="18"/>
        </w:rPr>
        <w:t xml:space="preserve">Provide updates on your </w:t>
      </w:r>
      <w:r w:rsidRPr="002A2DCB">
        <w:rPr>
          <w:sz w:val="20"/>
          <w:szCs w:val="18"/>
        </w:rPr>
        <w:t xml:space="preserve">corporate groundwater </w:t>
      </w:r>
      <w:r w:rsidR="00D769F2">
        <w:rPr>
          <w:sz w:val="20"/>
          <w:szCs w:val="18"/>
        </w:rPr>
        <w:t>licenses</w:t>
      </w:r>
      <w:r w:rsidRPr="002A2DCB">
        <w:rPr>
          <w:sz w:val="20"/>
          <w:szCs w:val="18"/>
        </w:rPr>
        <w:t xml:space="preserve"> </w:t>
      </w:r>
      <w:r>
        <w:rPr>
          <w:sz w:val="20"/>
          <w:szCs w:val="18"/>
        </w:rPr>
        <w:t xml:space="preserve">in the below table </w:t>
      </w:r>
      <w:r w:rsidRPr="002A2DCB">
        <w:rPr>
          <w:sz w:val="20"/>
          <w:szCs w:val="18"/>
        </w:rPr>
        <w:t xml:space="preserve">to help monitor abstraction and groundwater use efficiency. For changes in </w:t>
      </w:r>
      <w:r w:rsidR="00D769F2">
        <w:rPr>
          <w:sz w:val="20"/>
          <w:szCs w:val="18"/>
        </w:rPr>
        <w:t>licenses</w:t>
      </w:r>
      <w:r w:rsidRPr="002A2DCB">
        <w:rPr>
          <w:sz w:val="20"/>
          <w:szCs w:val="18"/>
        </w:rPr>
        <w:t xml:space="preserve">, please provide details in the notes section. </w:t>
      </w:r>
    </w:p>
    <w:p w14:paraId="0D4474AF" w14:textId="5D4B0DAF" w:rsidR="00D765D3" w:rsidRPr="002A2DCB" w:rsidRDefault="00D765D3" w:rsidP="00D765D3">
      <w:pPr>
        <w:spacing w:before="180" w:after="0" w:line="264" w:lineRule="auto"/>
        <w:rPr>
          <w:sz w:val="20"/>
          <w:szCs w:val="18"/>
        </w:rPr>
      </w:pPr>
      <w:r w:rsidRPr="002A2DCB">
        <w:rPr>
          <w:sz w:val="20"/>
          <w:szCs w:val="18"/>
        </w:rPr>
        <w:t xml:space="preserve">For details on groundwater </w:t>
      </w:r>
      <w:r w:rsidR="00D769F2">
        <w:rPr>
          <w:sz w:val="20"/>
          <w:szCs w:val="18"/>
        </w:rPr>
        <w:t>licenses</w:t>
      </w:r>
      <w:r w:rsidRPr="002A2DCB">
        <w:rPr>
          <w:sz w:val="20"/>
          <w:szCs w:val="18"/>
        </w:rPr>
        <w:t xml:space="preserve">, contact Department of Water and Environmental regulation at </w:t>
      </w:r>
      <w:hyperlink r:id="rId17" w:history="1">
        <w:r w:rsidRPr="002A2DCB">
          <w:rPr>
            <w:color w:val="0563C1"/>
            <w:sz w:val="20"/>
            <w:szCs w:val="18"/>
            <w:u w:val="single"/>
          </w:rPr>
          <w:t>waterwise@dwer.wa.gov.au</w:t>
        </w:r>
      </w:hyperlink>
      <w:r w:rsidRPr="002A2DCB">
        <w:rPr>
          <w:sz w:val="20"/>
          <w:szCs w:val="18"/>
        </w:rPr>
        <w:t xml:space="preserve"> </w:t>
      </w:r>
      <w:r w:rsidRPr="002A2DCB">
        <w:rPr>
          <w:sz w:val="20"/>
          <w:szCs w:val="18"/>
        </w:rPr>
        <w:br/>
      </w:r>
    </w:p>
    <w:tbl>
      <w:tblPr>
        <w:tblStyle w:val="GridTable4-Accent3"/>
        <w:tblW w:w="10545" w:type="dxa"/>
        <w:tblLook w:val="04A0" w:firstRow="1" w:lastRow="0" w:firstColumn="1" w:lastColumn="0" w:noHBand="0" w:noVBand="1"/>
      </w:tblPr>
      <w:tblGrid>
        <w:gridCol w:w="1380"/>
        <w:gridCol w:w="1559"/>
        <w:gridCol w:w="1976"/>
        <w:gridCol w:w="1531"/>
        <w:gridCol w:w="2148"/>
        <w:gridCol w:w="1951"/>
      </w:tblGrid>
      <w:tr w:rsidR="00D765D3" w:rsidRPr="00C42E9B" w14:paraId="2F96B9F5" w14:textId="77777777" w:rsidTr="009B450D">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80" w:type="dxa"/>
          </w:tcPr>
          <w:p w14:paraId="163D0BBC" w14:textId="77777777" w:rsidR="00D765D3" w:rsidRPr="00C42E9B" w:rsidRDefault="00D765D3" w:rsidP="00F92AC8">
            <w:pPr>
              <w:spacing w:before="180" w:line="264" w:lineRule="auto"/>
              <w:rPr>
                <w:bCs w:val="0"/>
                <w:sz w:val="20"/>
              </w:rPr>
            </w:pPr>
            <w:r w:rsidRPr="00C42E9B">
              <w:rPr>
                <w:sz w:val="20"/>
              </w:rPr>
              <w:t>Licence #</w:t>
            </w:r>
          </w:p>
        </w:tc>
        <w:tc>
          <w:tcPr>
            <w:tcW w:w="1559" w:type="dxa"/>
          </w:tcPr>
          <w:p w14:paraId="3EF7DA94" w14:textId="77777777" w:rsidR="00D765D3" w:rsidRPr="00C42E9B" w:rsidRDefault="00D765D3" w:rsidP="00F92AC8">
            <w:pPr>
              <w:spacing w:before="180" w:line="264" w:lineRule="auto"/>
              <w:cnfStyle w:val="100000000000" w:firstRow="1" w:lastRow="0" w:firstColumn="0" w:lastColumn="0" w:oddVBand="0" w:evenVBand="0" w:oddHBand="0" w:evenHBand="0" w:firstRowFirstColumn="0" w:firstRowLastColumn="0" w:lastRowFirstColumn="0" w:lastRowLastColumn="0"/>
              <w:rPr>
                <w:bCs w:val="0"/>
                <w:sz w:val="20"/>
              </w:rPr>
            </w:pPr>
            <w:r w:rsidRPr="00C42E9B">
              <w:rPr>
                <w:sz w:val="20"/>
              </w:rPr>
              <w:t>Current Licensed allocation (kL)</w:t>
            </w:r>
          </w:p>
        </w:tc>
        <w:tc>
          <w:tcPr>
            <w:tcW w:w="1976" w:type="dxa"/>
          </w:tcPr>
          <w:p w14:paraId="3A3D7A75" w14:textId="669FF98A" w:rsidR="00D765D3" w:rsidRPr="00C42E9B" w:rsidRDefault="00D765D3" w:rsidP="00F92AC8">
            <w:pPr>
              <w:spacing w:before="180" w:line="264" w:lineRule="auto"/>
              <w:cnfStyle w:val="100000000000" w:firstRow="1" w:lastRow="0" w:firstColumn="0" w:lastColumn="0" w:oddVBand="0" w:evenVBand="0" w:oddHBand="0" w:evenHBand="0" w:firstRowFirstColumn="0" w:firstRowLastColumn="0" w:lastRowFirstColumn="0" w:lastRowLastColumn="0"/>
              <w:rPr>
                <w:bCs w:val="0"/>
                <w:sz w:val="20"/>
              </w:rPr>
            </w:pPr>
            <w:r w:rsidRPr="00C42E9B">
              <w:rPr>
                <w:sz w:val="20"/>
              </w:rPr>
              <w:t>Actual metered abstraction 202</w:t>
            </w:r>
            <w:r>
              <w:rPr>
                <w:sz w:val="20"/>
              </w:rPr>
              <w:t>2</w:t>
            </w:r>
            <w:r w:rsidR="009B450D">
              <w:rPr>
                <w:sz w:val="20"/>
              </w:rPr>
              <w:t>/23</w:t>
            </w:r>
            <w:r w:rsidRPr="00C42E9B">
              <w:rPr>
                <w:sz w:val="20"/>
              </w:rPr>
              <w:t xml:space="preserve"> (kL)</w:t>
            </w:r>
          </w:p>
        </w:tc>
        <w:tc>
          <w:tcPr>
            <w:tcW w:w="1531" w:type="dxa"/>
          </w:tcPr>
          <w:p w14:paraId="638FBA1C" w14:textId="77777777" w:rsidR="00D765D3" w:rsidRPr="00C42E9B" w:rsidRDefault="00D765D3" w:rsidP="00F92AC8">
            <w:pPr>
              <w:spacing w:before="180" w:line="264" w:lineRule="auto"/>
              <w:cnfStyle w:val="100000000000" w:firstRow="1" w:lastRow="0" w:firstColumn="0" w:lastColumn="0" w:oddVBand="0" w:evenVBand="0" w:oddHBand="0" w:evenHBand="0" w:firstRowFirstColumn="0" w:firstRowLastColumn="0" w:lastRowFirstColumn="0" w:lastRowLastColumn="0"/>
              <w:rPr>
                <w:bCs w:val="0"/>
                <w:sz w:val="20"/>
              </w:rPr>
            </w:pPr>
            <w:r w:rsidRPr="00C42E9B">
              <w:rPr>
                <w:sz w:val="20"/>
              </w:rPr>
              <w:t>Actual metered abstraction</w:t>
            </w:r>
          </w:p>
          <w:p w14:paraId="1BE3BBAF" w14:textId="01459CE0" w:rsidR="00D765D3" w:rsidRPr="00C42E9B" w:rsidRDefault="009B450D" w:rsidP="00F92AC8">
            <w:pPr>
              <w:spacing w:before="180" w:line="264" w:lineRule="auto"/>
              <w:cnfStyle w:val="100000000000" w:firstRow="1" w:lastRow="0" w:firstColumn="0" w:lastColumn="0" w:oddVBand="0" w:evenVBand="0" w:oddHBand="0" w:evenHBand="0" w:firstRowFirstColumn="0" w:firstRowLastColumn="0" w:lastRowFirstColumn="0" w:lastRowLastColumn="0"/>
              <w:rPr>
                <w:bCs w:val="0"/>
                <w:sz w:val="20"/>
              </w:rPr>
            </w:pPr>
            <w:r w:rsidRPr="009B450D">
              <w:rPr>
                <w:sz w:val="20"/>
              </w:rPr>
              <w:t xml:space="preserve">2023/24 </w:t>
            </w:r>
            <w:r w:rsidR="00D765D3" w:rsidRPr="00C42E9B">
              <w:rPr>
                <w:sz w:val="20"/>
              </w:rPr>
              <w:t>(kL)</w:t>
            </w:r>
          </w:p>
        </w:tc>
        <w:tc>
          <w:tcPr>
            <w:tcW w:w="2148" w:type="dxa"/>
          </w:tcPr>
          <w:p w14:paraId="0AA3F78D" w14:textId="77777777" w:rsidR="00D765D3" w:rsidRPr="00C42E9B" w:rsidRDefault="00D765D3" w:rsidP="00F92AC8">
            <w:pPr>
              <w:spacing w:before="180" w:line="264" w:lineRule="auto"/>
              <w:cnfStyle w:val="100000000000" w:firstRow="1" w:lastRow="0" w:firstColumn="0" w:lastColumn="0" w:oddVBand="0" w:evenVBand="0" w:oddHBand="0" w:evenHBand="0" w:firstRowFirstColumn="0" w:firstRowLastColumn="0" w:lastRowFirstColumn="0" w:lastRowLastColumn="0"/>
              <w:rPr>
                <w:bCs w:val="0"/>
                <w:sz w:val="20"/>
              </w:rPr>
            </w:pPr>
            <w:r>
              <w:rPr>
                <w:sz w:val="20"/>
              </w:rPr>
              <w:t>Notes/Update</w:t>
            </w:r>
          </w:p>
        </w:tc>
        <w:tc>
          <w:tcPr>
            <w:tcW w:w="1951" w:type="dxa"/>
          </w:tcPr>
          <w:p w14:paraId="4F5CA0EE" w14:textId="7BE5D34F" w:rsidR="00D765D3" w:rsidRPr="00C42E9B" w:rsidRDefault="00D765D3" w:rsidP="00F92AC8">
            <w:pPr>
              <w:spacing w:before="180" w:line="264" w:lineRule="auto"/>
              <w:cnfStyle w:val="100000000000" w:firstRow="1" w:lastRow="0" w:firstColumn="0" w:lastColumn="0" w:oddVBand="0" w:evenVBand="0" w:oddHBand="0" w:evenHBand="0" w:firstRowFirstColumn="0" w:firstRowLastColumn="0" w:lastRowFirstColumn="0" w:lastRowLastColumn="0"/>
              <w:rPr>
                <w:bCs w:val="0"/>
                <w:sz w:val="20"/>
              </w:rPr>
            </w:pPr>
            <w:r>
              <w:rPr>
                <w:sz w:val="20"/>
              </w:rPr>
              <w:t xml:space="preserve">Are the </w:t>
            </w:r>
            <w:r w:rsidR="009B450D" w:rsidRPr="009B450D">
              <w:rPr>
                <w:sz w:val="20"/>
              </w:rPr>
              <w:t xml:space="preserve">2023/24 </w:t>
            </w:r>
            <w:r>
              <w:rPr>
                <w:sz w:val="20"/>
              </w:rPr>
              <w:t>meter reads uploaded into Water Online?</w:t>
            </w:r>
          </w:p>
        </w:tc>
      </w:tr>
      <w:tr w:rsidR="00D765D3" w:rsidRPr="00C42E9B" w14:paraId="797DF1B3" w14:textId="77777777" w:rsidTr="009B450D">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380" w:type="dxa"/>
          </w:tcPr>
          <w:p w14:paraId="4468AA45" w14:textId="77777777" w:rsidR="00D765D3" w:rsidRPr="00396FDA" w:rsidRDefault="00D765D3" w:rsidP="00396FDA">
            <w:pPr>
              <w:rPr>
                <w:bCs w:val="0"/>
                <w:i/>
                <w:iCs/>
                <w14:textFill>
                  <w14:solidFill>
                    <w14:srgbClr w14:val="084976">
                      <w14:alpha w14:val="50000"/>
                    </w14:srgbClr>
                  </w14:solidFill>
                </w14:textFill>
              </w:rPr>
            </w:pPr>
            <w:r w:rsidRPr="00396FDA">
              <w:rPr>
                <w:bCs w:val="0"/>
                <w:i/>
                <w:iCs/>
                <w14:textFill>
                  <w14:solidFill>
                    <w14:srgbClr w14:val="084976">
                      <w14:alpha w14:val="50000"/>
                    </w14:srgbClr>
                  </w14:solidFill>
                </w14:textFill>
              </w:rPr>
              <w:t>GWL xxxxxx</w:t>
            </w:r>
          </w:p>
        </w:tc>
        <w:tc>
          <w:tcPr>
            <w:tcW w:w="1559" w:type="dxa"/>
          </w:tcPr>
          <w:p w14:paraId="7E58F0BB" w14:textId="77777777" w:rsidR="00D765D3" w:rsidRPr="00396FDA" w:rsidRDefault="00D765D3" w:rsidP="00396FDA">
            <w:pPr>
              <w:cnfStyle w:val="000000100000" w:firstRow="0" w:lastRow="0" w:firstColumn="0" w:lastColumn="0" w:oddVBand="0" w:evenVBand="0" w:oddHBand="1" w:evenHBand="0" w:firstRowFirstColumn="0" w:firstRowLastColumn="0" w:lastRowFirstColumn="0" w:lastRowLastColumn="0"/>
              <w:rPr>
                <w:bCs/>
                <w:i/>
                <w:iCs/>
                <w14:textFill>
                  <w14:solidFill>
                    <w14:srgbClr w14:val="084976">
                      <w14:alpha w14:val="50000"/>
                    </w14:srgbClr>
                  </w14:solidFill>
                </w14:textFill>
              </w:rPr>
            </w:pPr>
            <w:r w:rsidRPr="00396FDA">
              <w:rPr>
                <w:bCs/>
                <w:i/>
                <w:iCs/>
                <w14:textFill>
                  <w14:solidFill>
                    <w14:srgbClr w14:val="084976">
                      <w14:alpha w14:val="50000"/>
                    </w14:srgbClr>
                  </w14:solidFill>
                </w14:textFill>
              </w:rPr>
              <w:t>1,000,000</w:t>
            </w:r>
          </w:p>
        </w:tc>
        <w:tc>
          <w:tcPr>
            <w:tcW w:w="1976" w:type="dxa"/>
          </w:tcPr>
          <w:p w14:paraId="351823B4" w14:textId="77777777" w:rsidR="00D765D3" w:rsidRPr="00396FDA" w:rsidRDefault="00D765D3" w:rsidP="00396FDA">
            <w:pPr>
              <w:cnfStyle w:val="000000100000" w:firstRow="0" w:lastRow="0" w:firstColumn="0" w:lastColumn="0" w:oddVBand="0" w:evenVBand="0" w:oddHBand="1" w:evenHBand="0" w:firstRowFirstColumn="0" w:firstRowLastColumn="0" w:lastRowFirstColumn="0" w:lastRowLastColumn="0"/>
              <w:rPr>
                <w:bCs/>
                <w:i/>
                <w:iCs/>
                <w14:textFill>
                  <w14:solidFill>
                    <w14:srgbClr w14:val="084976">
                      <w14:alpha w14:val="50000"/>
                    </w14:srgbClr>
                  </w14:solidFill>
                </w14:textFill>
              </w:rPr>
            </w:pPr>
            <w:r w:rsidRPr="00396FDA">
              <w:rPr>
                <w:bCs/>
                <w:i/>
                <w:iCs/>
                <w14:textFill>
                  <w14:solidFill>
                    <w14:srgbClr w14:val="084976">
                      <w14:alpha w14:val="50000"/>
                    </w14:srgbClr>
                  </w14:solidFill>
                </w14:textFill>
              </w:rPr>
              <w:t>900,000</w:t>
            </w:r>
          </w:p>
        </w:tc>
        <w:tc>
          <w:tcPr>
            <w:tcW w:w="1531" w:type="dxa"/>
          </w:tcPr>
          <w:p w14:paraId="7A1E8E46" w14:textId="77777777" w:rsidR="00D765D3" w:rsidRPr="00396FDA" w:rsidRDefault="00D765D3" w:rsidP="00396FDA">
            <w:pPr>
              <w:cnfStyle w:val="000000100000" w:firstRow="0" w:lastRow="0" w:firstColumn="0" w:lastColumn="0" w:oddVBand="0" w:evenVBand="0" w:oddHBand="1" w:evenHBand="0" w:firstRowFirstColumn="0" w:firstRowLastColumn="0" w:lastRowFirstColumn="0" w:lastRowLastColumn="0"/>
              <w:rPr>
                <w:bCs/>
                <w:i/>
                <w:iCs/>
                <w14:textFill>
                  <w14:solidFill>
                    <w14:srgbClr w14:val="084976">
                      <w14:alpha w14:val="50000"/>
                    </w14:srgbClr>
                  </w14:solidFill>
                </w14:textFill>
              </w:rPr>
            </w:pPr>
            <w:r w:rsidRPr="00396FDA">
              <w:rPr>
                <w:bCs/>
                <w:i/>
                <w:iCs/>
                <w14:textFill>
                  <w14:solidFill>
                    <w14:srgbClr w14:val="084976">
                      <w14:alpha w14:val="50000"/>
                    </w14:srgbClr>
                  </w14:solidFill>
                </w14:textFill>
              </w:rPr>
              <w:t>N/A</w:t>
            </w:r>
          </w:p>
        </w:tc>
        <w:tc>
          <w:tcPr>
            <w:tcW w:w="2148" w:type="dxa"/>
          </w:tcPr>
          <w:p w14:paraId="01450420" w14:textId="77777777" w:rsidR="00D765D3" w:rsidRPr="00396FDA" w:rsidRDefault="00D765D3" w:rsidP="00396FDA">
            <w:pPr>
              <w:cnfStyle w:val="000000100000" w:firstRow="0" w:lastRow="0" w:firstColumn="0" w:lastColumn="0" w:oddVBand="0" w:evenVBand="0" w:oddHBand="1" w:evenHBand="0" w:firstRowFirstColumn="0" w:firstRowLastColumn="0" w:lastRowFirstColumn="0" w:lastRowLastColumn="0"/>
              <w:rPr>
                <w:bCs/>
                <w:i/>
                <w:iCs/>
                <w14:textFill>
                  <w14:solidFill>
                    <w14:srgbClr w14:val="084976">
                      <w14:alpha w14:val="50000"/>
                    </w14:srgbClr>
                  </w14:solidFill>
                </w14:textFill>
              </w:rPr>
            </w:pPr>
            <w:r w:rsidRPr="00396FDA">
              <w:rPr>
                <w:bCs/>
                <w:i/>
                <w:iCs/>
                <w14:textFill>
                  <w14:solidFill>
                    <w14:srgbClr w14:val="084976">
                      <w14:alpha w14:val="50000"/>
                    </w14:srgbClr>
                  </w14:solidFill>
                </w14:textFill>
              </w:rPr>
              <w:t xml:space="preserve">Licence changed </w:t>
            </w:r>
          </w:p>
        </w:tc>
        <w:tc>
          <w:tcPr>
            <w:tcW w:w="1951" w:type="dxa"/>
          </w:tcPr>
          <w:p w14:paraId="4FBBFA4B" w14:textId="77777777" w:rsidR="00D765D3" w:rsidRPr="00396FDA" w:rsidRDefault="00D765D3" w:rsidP="00396FDA">
            <w:pPr>
              <w:cnfStyle w:val="000000100000" w:firstRow="0" w:lastRow="0" w:firstColumn="0" w:lastColumn="0" w:oddVBand="0" w:evenVBand="0" w:oddHBand="1" w:evenHBand="0" w:firstRowFirstColumn="0" w:firstRowLastColumn="0" w:lastRowFirstColumn="0" w:lastRowLastColumn="0"/>
              <w:rPr>
                <w:bCs/>
                <w:i/>
                <w:iCs/>
                <w14:textFill>
                  <w14:solidFill>
                    <w14:srgbClr w14:val="084976">
                      <w14:alpha w14:val="50000"/>
                    </w14:srgbClr>
                  </w14:solidFill>
                </w14:textFill>
              </w:rPr>
            </w:pPr>
            <w:r w:rsidRPr="00396FDA">
              <w:rPr>
                <w:bCs/>
                <w:i/>
                <w:iCs/>
                <w14:textFill>
                  <w14:solidFill>
                    <w14:srgbClr w14:val="084976">
                      <w14:alpha w14:val="50000"/>
                    </w14:srgbClr>
                  </w14:solidFill>
                </w14:textFill>
              </w:rPr>
              <w:t>No</w:t>
            </w:r>
          </w:p>
        </w:tc>
      </w:tr>
      <w:tr w:rsidR="00D765D3" w:rsidRPr="00C42E9B" w14:paraId="1C10F92F" w14:textId="77777777" w:rsidTr="009B450D">
        <w:trPr>
          <w:trHeight w:val="170"/>
        </w:trPr>
        <w:tc>
          <w:tcPr>
            <w:cnfStyle w:val="001000000000" w:firstRow="0" w:lastRow="0" w:firstColumn="1" w:lastColumn="0" w:oddVBand="0" w:evenVBand="0" w:oddHBand="0" w:evenHBand="0" w:firstRowFirstColumn="0" w:firstRowLastColumn="0" w:lastRowFirstColumn="0" w:lastRowLastColumn="0"/>
            <w:tcW w:w="1380" w:type="dxa"/>
          </w:tcPr>
          <w:p w14:paraId="6FAE5F41" w14:textId="77777777" w:rsidR="00D765D3" w:rsidRPr="00396FDA" w:rsidRDefault="00D765D3" w:rsidP="00396FDA">
            <w:pPr>
              <w:rPr>
                <w:bCs w:val="0"/>
                <w:i/>
                <w:iCs/>
                <w14:textFill>
                  <w14:solidFill>
                    <w14:srgbClr w14:val="084976">
                      <w14:alpha w14:val="50000"/>
                    </w14:srgbClr>
                  </w14:solidFill>
                </w14:textFill>
              </w:rPr>
            </w:pPr>
            <w:r w:rsidRPr="00396FDA">
              <w:rPr>
                <w:bCs w:val="0"/>
                <w:i/>
                <w:iCs/>
                <w14:textFill>
                  <w14:solidFill>
                    <w14:srgbClr w14:val="084976">
                      <w14:alpha w14:val="50000"/>
                    </w14:srgbClr>
                  </w14:solidFill>
                </w14:textFill>
              </w:rPr>
              <w:t>GWL xxxxxx</w:t>
            </w:r>
          </w:p>
        </w:tc>
        <w:tc>
          <w:tcPr>
            <w:tcW w:w="1559" w:type="dxa"/>
          </w:tcPr>
          <w:p w14:paraId="0F892AF1" w14:textId="77777777" w:rsidR="00D765D3" w:rsidRPr="00396FDA" w:rsidRDefault="00D765D3" w:rsidP="00396FDA">
            <w:pPr>
              <w:cnfStyle w:val="000000000000" w:firstRow="0" w:lastRow="0" w:firstColumn="0" w:lastColumn="0" w:oddVBand="0" w:evenVBand="0" w:oddHBand="0" w:evenHBand="0" w:firstRowFirstColumn="0" w:firstRowLastColumn="0" w:lastRowFirstColumn="0" w:lastRowLastColumn="0"/>
              <w:rPr>
                <w:bCs/>
                <w:i/>
                <w:iCs/>
                <w14:textFill>
                  <w14:solidFill>
                    <w14:srgbClr w14:val="084976">
                      <w14:alpha w14:val="50000"/>
                    </w14:srgbClr>
                  </w14:solidFill>
                </w14:textFill>
              </w:rPr>
            </w:pPr>
            <w:r w:rsidRPr="00396FDA">
              <w:rPr>
                <w:bCs/>
                <w:i/>
                <w:iCs/>
                <w14:textFill>
                  <w14:solidFill>
                    <w14:srgbClr w14:val="084976">
                      <w14:alpha w14:val="50000"/>
                    </w14:srgbClr>
                  </w14:solidFill>
                </w14:textFill>
              </w:rPr>
              <w:t>900,000</w:t>
            </w:r>
          </w:p>
        </w:tc>
        <w:tc>
          <w:tcPr>
            <w:tcW w:w="1976" w:type="dxa"/>
          </w:tcPr>
          <w:p w14:paraId="1C410970" w14:textId="77777777" w:rsidR="00D765D3" w:rsidRPr="00396FDA" w:rsidRDefault="00D765D3" w:rsidP="00396FDA">
            <w:pPr>
              <w:cnfStyle w:val="000000000000" w:firstRow="0" w:lastRow="0" w:firstColumn="0" w:lastColumn="0" w:oddVBand="0" w:evenVBand="0" w:oddHBand="0" w:evenHBand="0" w:firstRowFirstColumn="0" w:firstRowLastColumn="0" w:lastRowFirstColumn="0" w:lastRowLastColumn="0"/>
              <w:rPr>
                <w:bCs/>
                <w:i/>
                <w:iCs/>
                <w14:textFill>
                  <w14:solidFill>
                    <w14:srgbClr w14:val="084976">
                      <w14:alpha w14:val="50000"/>
                    </w14:srgbClr>
                  </w14:solidFill>
                </w14:textFill>
              </w:rPr>
            </w:pPr>
            <w:r w:rsidRPr="00396FDA">
              <w:rPr>
                <w:bCs/>
                <w:i/>
                <w:iCs/>
                <w14:textFill>
                  <w14:solidFill>
                    <w14:srgbClr w14:val="084976">
                      <w14:alpha w14:val="50000"/>
                    </w14:srgbClr>
                  </w14:solidFill>
                </w14:textFill>
              </w:rPr>
              <w:t>N/A</w:t>
            </w:r>
          </w:p>
        </w:tc>
        <w:tc>
          <w:tcPr>
            <w:tcW w:w="1531" w:type="dxa"/>
          </w:tcPr>
          <w:p w14:paraId="0613D5C6" w14:textId="77777777" w:rsidR="00D765D3" w:rsidRPr="00396FDA" w:rsidRDefault="00D765D3" w:rsidP="00396FDA">
            <w:pPr>
              <w:cnfStyle w:val="000000000000" w:firstRow="0" w:lastRow="0" w:firstColumn="0" w:lastColumn="0" w:oddVBand="0" w:evenVBand="0" w:oddHBand="0" w:evenHBand="0" w:firstRowFirstColumn="0" w:firstRowLastColumn="0" w:lastRowFirstColumn="0" w:lastRowLastColumn="0"/>
              <w:rPr>
                <w:bCs/>
                <w:i/>
                <w:iCs/>
                <w14:textFill>
                  <w14:solidFill>
                    <w14:srgbClr w14:val="084976">
                      <w14:alpha w14:val="50000"/>
                    </w14:srgbClr>
                  </w14:solidFill>
                </w14:textFill>
              </w:rPr>
            </w:pPr>
            <w:r w:rsidRPr="00396FDA">
              <w:rPr>
                <w:bCs/>
                <w:i/>
                <w:iCs/>
                <w14:textFill>
                  <w14:solidFill>
                    <w14:srgbClr w14:val="084976">
                      <w14:alpha w14:val="50000"/>
                    </w14:srgbClr>
                  </w14:solidFill>
                </w14:textFill>
              </w:rPr>
              <w:t>850,000</w:t>
            </w:r>
          </w:p>
        </w:tc>
        <w:tc>
          <w:tcPr>
            <w:tcW w:w="2148" w:type="dxa"/>
          </w:tcPr>
          <w:p w14:paraId="41FCB65E" w14:textId="135D3B7A" w:rsidR="00D765D3" w:rsidRPr="00396FDA" w:rsidRDefault="00D765D3" w:rsidP="00396FDA">
            <w:pPr>
              <w:cnfStyle w:val="000000000000" w:firstRow="0" w:lastRow="0" w:firstColumn="0" w:lastColumn="0" w:oddVBand="0" w:evenVBand="0" w:oddHBand="0" w:evenHBand="0" w:firstRowFirstColumn="0" w:firstRowLastColumn="0" w:lastRowFirstColumn="0" w:lastRowLastColumn="0"/>
              <w:rPr>
                <w:bCs/>
                <w:i/>
                <w:iCs/>
                <w14:textFill>
                  <w14:solidFill>
                    <w14:srgbClr w14:val="084976">
                      <w14:alpha w14:val="50000"/>
                    </w14:srgbClr>
                  </w14:solidFill>
                </w14:textFill>
              </w:rPr>
            </w:pPr>
            <w:r w:rsidRPr="00396FDA">
              <w:rPr>
                <w:bCs/>
                <w:i/>
                <w:iCs/>
                <w14:textFill>
                  <w14:solidFill>
                    <w14:srgbClr w14:val="084976">
                      <w14:alpha w14:val="50000"/>
                    </w14:srgbClr>
                  </w14:solidFill>
                </w14:textFill>
              </w:rPr>
              <w:t xml:space="preserve">New licence in </w:t>
            </w:r>
            <w:r w:rsidR="00D769F2">
              <w:rPr>
                <w:bCs/>
                <w:i/>
                <w:iCs/>
                <w14:textFill>
                  <w14:solidFill>
                    <w14:srgbClr w14:val="084976">
                      <w14:alpha w14:val="50000"/>
                    </w14:srgbClr>
                  </w14:solidFill>
                </w14:textFill>
              </w:rPr>
              <w:t>2020</w:t>
            </w:r>
          </w:p>
        </w:tc>
        <w:tc>
          <w:tcPr>
            <w:tcW w:w="1951" w:type="dxa"/>
          </w:tcPr>
          <w:p w14:paraId="16ECF8C9" w14:textId="77777777" w:rsidR="00D765D3" w:rsidRPr="00396FDA" w:rsidRDefault="00D765D3" w:rsidP="00396FDA">
            <w:pPr>
              <w:cnfStyle w:val="000000000000" w:firstRow="0" w:lastRow="0" w:firstColumn="0" w:lastColumn="0" w:oddVBand="0" w:evenVBand="0" w:oddHBand="0" w:evenHBand="0" w:firstRowFirstColumn="0" w:firstRowLastColumn="0" w:lastRowFirstColumn="0" w:lastRowLastColumn="0"/>
              <w:rPr>
                <w:bCs/>
                <w:i/>
                <w:iCs/>
                <w14:textFill>
                  <w14:solidFill>
                    <w14:srgbClr w14:val="084976">
                      <w14:alpha w14:val="50000"/>
                    </w14:srgbClr>
                  </w14:solidFill>
                </w14:textFill>
              </w:rPr>
            </w:pPr>
            <w:r w:rsidRPr="00396FDA">
              <w:rPr>
                <w:bCs/>
                <w:i/>
                <w:iCs/>
                <w14:textFill>
                  <w14:solidFill>
                    <w14:srgbClr w14:val="084976">
                      <w14:alpha w14:val="50000"/>
                    </w14:srgbClr>
                  </w14:solidFill>
                </w14:textFill>
              </w:rPr>
              <w:t>Yes</w:t>
            </w:r>
          </w:p>
        </w:tc>
      </w:tr>
      <w:tr w:rsidR="00D765D3" w:rsidRPr="00C42E9B" w14:paraId="6E30FFC0" w14:textId="77777777" w:rsidTr="009B450D">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380" w:type="dxa"/>
          </w:tcPr>
          <w:p w14:paraId="52344276" w14:textId="77777777" w:rsidR="00D765D3" w:rsidRPr="00396FDA" w:rsidRDefault="00D765D3" w:rsidP="00396FDA">
            <w:pPr>
              <w:rPr>
                <w:bCs w:val="0"/>
                <w:i/>
                <w:iCs/>
                <w14:textFill>
                  <w14:solidFill>
                    <w14:srgbClr w14:val="084976">
                      <w14:alpha w14:val="50000"/>
                    </w14:srgbClr>
                  </w14:solidFill>
                </w14:textFill>
              </w:rPr>
            </w:pPr>
            <w:r w:rsidRPr="00396FDA">
              <w:rPr>
                <w:bCs w:val="0"/>
                <w:i/>
                <w:iCs/>
                <w14:textFill>
                  <w14:solidFill>
                    <w14:srgbClr w14:val="084976">
                      <w14:alpha w14:val="50000"/>
                    </w14:srgbClr>
                  </w14:solidFill>
                </w14:textFill>
              </w:rPr>
              <w:t>SWL xxxxxx</w:t>
            </w:r>
          </w:p>
        </w:tc>
        <w:tc>
          <w:tcPr>
            <w:tcW w:w="1559" w:type="dxa"/>
          </w:tcPr>
          <w:p w14:paraId="39E68029" w14:textId="77777777" w:rsidR="00D765D3" w:rsidRPr="00396FDA" w:rsidRDefault="00D765D3" w:rsidP="00396FDA">
            <w:pPr>
              <w:cnfStyle w:val="000000100000" w:firstRow="0" w:lastRow="0" w:firstColumn="0" w:lastColumn="0" w:oddVBand="0" w:evenVBand="0" w:oddHBand="1" w:evenHBand="0" w:firstRowFirstColumn="0" w:firstRowLastColumn="0" w:lastRowFirstColumn="0" w:lastRowLastColumn="0"/>
              <w:rPr>
                <w:bCs/>
                <w:i/>
                <w:iCs/>
                <w14:textFill>
                  <w14:solidFill>
                    <w14:srgbClr w14:val="084976">
                      <w14:alpha w14:val="50000"/>
                    </w14:srgbClr>
                  </w14:solidFill>
                </w14:textFill>
              </w:rPr>
            </w:pPr>
            <w:r w:rsidRPr="00396FDA">
              <w:rPr>
                <w:bCs/>
                <w:i/>
                <w:iCs/>
                <w14:textFill>
                  <w14:solidFill>
                    <w14:srgbClr w14:val="084976">
                      <w14:alpha w14:val="50000"/>
                    </w14:srgbClr>
                  </w14:solidFill>
                </w14:textFill>
              </w:rPr>
              <w:t>500,000</w:t>
            </w:r>
          </w:p>
        </w:tc>
        <w:tc>
          <w:tcPr>
            <w:tcW w:w="1976" w:type="dxa"/>
          </w:tcPr>
          <w:p w14:paraId="5ACF6FD2" w14:textId="77777777" w:rsidR="00D765D3" w:rsidRPr="00396FDA" w:rsidRDefault="00D765D3" w:rsidP="00396FDA">
            <w:pPr>
              <w:cnfStyle w:val="000000100000" w:firstRow="0" w:lastRow="0" w:firstColumn="0" w:lastColumn="0" w:oddVBand="0" w:evenVBand="0" w:oddHBand="1" w:evenHBand="0" w:firstRowFirstColumn="0" w:firstRowLastColumn="0" w:lastRowFirstColumn="0" w:lastRowLastColumn="0"/>
              <w:rPr>
                <w:bCs/>
                <w:i/>
                <w:iCs/>
                <w14:textFill>
                  <w14:solidFill>
                    <w14:srgbClr w14:val="084976">
                      <w14:alpha w14:val="50000"/>
                    </w14:srgbClr>
                  </w14:solidFill>
                </w14:textFill>
              </w:rPr>
            </w:pPr>
            <w:r w:rsidRPr="00396FDA">
              <w:rPr>
                <w:bCs/>
                <w:i/>
                <w:iCs/>
                <w14:textFill>
                  <w14:solidFill>
                    <w14:srgbClr w14:val="084976">
                      <w14:alpha w14:val="50000"/>
                    </w14:srgbClr>
                  </w14:solidFill>
                </w14:textFill>
              </w:rPr>
              <w:t>60,000</w:t>
            </w:r>
          </w:p>
        </w:tc>
        <w:tc>
          <w:tcPr>
            <w:tcW w:w="1531" w:type="dxa"/>
          </w:tcPr>
          <w:p w14:paraId="6301BDB4" w14:textId="77777777" w:rsidR="00D765D3" w:rsidRPr="00396FDA" w:rsidRDefault="00D765D3" w:rsidP="00396FDA">
            <w:pPr>
              <w:cnfStyle w:val="000000100000" w:firstRow="0" w:lastRow="0" w:firstColumn="0" w:lastColumn="0" w:oddVBand="0" w:evenVBand="0" w:oddHBand="1" w:evenHBand="0" w:firstRowFirstColumn="0" w:firstRowLastColumn="0" w:lastRowFirstColumn="0" w:lastRowLastColumn="0"/>
              <w:rPr>
                <w:bCs/>
                <w:i/>
                <w:iCs/>
                <w14:textFill>
                  <w14:solidFill>
                    <w14:srgbClr w14:val="084976">
                      <w14:alpha w14:val="50000"/>
                    </w14:srgbClr>
                  </w14:solidFill>
                </w14:textFill>
              </w:rPr>
            </w:pPr>
            <w:r w:rsidRPr="00396FDA">
              <w:rPr>
                <w:bCs/>
                <w:i/>
                <w:iCs/>
                <w14:textFill>
                  <w14:solidFill>
                    <w14:srgbClr w14:val="084976">
                      <w14:alpha w14:val="50000"/>
                    </w14:srgbClr>
                  </w14:solidFill>
                </w14:textFill>
              </w:rPr>
              <w:t>55,000</w:t>
            </w:r>
          </w:p>
        </w:tc>
        <w:tc>
          <w:tcPr>
            <w:tcW w:w="2148" w:type="dxa"/>
          </w:tcPr>
          <w:p w14:paraId="54D78A3E" w14:textId="77777777" w:rsidR="00D765D3" w:rsidRPr="00396FDA" w:rsidRDefault="00D765D3" w:rsidP="00396FDA">
            <w:pPr>
              <w:cnfStyle w:val="000000100000" w:firstRow="0" w:lastRow="0" w:firstColumn="0" w:lastColumn="0" w:oddVBand="0" w:evenVBand="0" w:oddHBand="1" w:evenHBand="0" w:firstRowFirstColumn="0" w:firstRowLastColumn="0" w:lastRowFirstColumn="0" w:lastRowLastColumn="0"/>
              <w:rPr>
                <w:bCs/>
                <w:i/>
                <w:iCs/>
                <w14:textFill>
                  <w14:solidFill>
                    <w14:srgbClr w14:val="084976">
                      <w14:alpha w14:val="50000"/>
                    </w14:srgbClr>
                  </w14:solidFill>
                </w14:textFill>
              </w:rPr>
            </w:pPr>
          </w:p>
        </w:tc>
        <w:tc>
          <w:tcPr>
            <w:tcW w:w="1951" w:type="dxa"/>
          </w:tcPr>
          <w:p w14:paraId="6BDF3CEB" w14:textId="77777777" w:rsidR="00D765D3" w:rsidRPr="00396FDA" w:rsidRDefault="00D765D3" w:rsidP="00396FDA">
            <w:pPr>
              <w:cnfStyle w:val="000000100000" w:firstRow="0" w:lastRow="0" w:firstColumn="0" w:lastColumn="0" w:oddVBand="0" w:evenVBand="0" w:oddHBand="1" w:evenHBand="0" w:firstRowFirstColumn="0" w:firstRowLastColumn="0" w:lastRowFirstColumn="0" w:lastRowLastColumn="0"/>
              <w:rPr>
                <w:bCs/>
                <w:i/>
                <w:iCs/>
                <w14:textFill>
                  <w14:solidFill>
                    <w14:srgbClr w14:val="084976">
                      <w14:alpha w14:val="50000"/>
                    </w14:srgbClr>
                  </w14:solidFill>
                </w14:textFill>
              </w:rPr>
            </w:pPr>
            <w:r w:rsidRPr="00396FDA">
              <w:rPr>
                <w:bCs/>
                <w:i/>
                <w:iCs/>
                <w14:textFill>
                  <w14:solidFill>
                    <w14:srgbClr w14:val="084976">
                      <w14:alpha w14:val="50000"/>
                    </w14:srgbClr>
                  </w14:solidFill>
                </w14:textFill>
              </w:rPr>
              <w:t>No</w:t>
            </w:r>
          </w:p>
        </w:tc>
      </w:tr>
    </w:tbl>
    <w:p w14:paraId="68D056AB" w14:textId="77777777" w:rsidR="00D765D3" w:rsidRDefault="00D765D3" w:rsidP="00D765D3">
      <w:pPr>
        <w:rPr>
          <w:b/>
          <w:bCs/>
          <w:sz w:val="20"/>
          <w:szCs w:val="18"/>
        </w:rPr>
      </w:pPr>
    </w:p>
    <w:p w14:paraId="1B99C9F2" w14:textId="77777777" w:rsidR="00D765D3" w:rsidRPr="00595D1A" w:rsidRDefault="00D765D3" w:rsidP="00D765D3">
      <w:r w:rsidRPr="00595D1A">
        <w:rPr>
          <w:sz w:val="20"/>
          <w:szCs w:val="18"/>
        </w:rPr>
        <w:t xml:space="preserve">Would you like a Water Online information pack? </w:t>
      </w:r>
      <w:r w:rsidRPr="00595D1A">
        <w:rPr>
          <w:b/>
          <w:bCs/>
          <w:sz w:val="20"/>
          <w:szCs w:val="18"/>
        </w:rPr>
        <w:t>Yes/No</w:t>
      </w:r>
      <w:r w:rsidRPr="00595D1A">
        <w:br w:type="page"/>
      </w:r>
    </w:p>
    <w:p w14:paraId="75E50AFF" w14:textId="77777777" w:rsidR="00D765D3" w:rsidRDefault="00D765D3" w:rsidP="00D765D3">
      <w:pPr>
        <w:pStyle w:val="Heading1"/>
      </w:pPr>
      <w:r>
        <w:lastRenderedPageBreak/>
        <w:t>Endorsement Action Plan Updates</w:t>
      </w:r>
    </w:p>
    <w:p w14:paraId="6EE3E0C7" w14:textId="77777777" w:rsidR="00D765D3" w:rsidRDefault="00D765D3" w:rsidP="00D765D3">
      <w:pPr>
        <w:rPr>
          <w:sz w:val="20"/>
        </w:rPr>
      </w:pPr>
      <w:r>
        <w:rPr>
          <w:sz w:val="20"/>
        </w:rPr>
        <w:t>Provide</w:t>
      </w:r>
      <w:r w:rsidRPr="00557E75">
        <w:rPr>
          <w:sz w:val="20"/>
        </w:rPr>
        <w:t xml:space="preserve"> updates to your W</w:t>
      </w:r>
      <w:r>
        <w:rPr>
          <w:sz w:val="20"/>
        </w:rPr>
        <w:t xml:space="preserve">ater </w:t>
      </w:r>
      <w:r w:rsidRPr="00557E75">
        <w:rPr>
          <w:sz w:val="20"/>
        </w:rPr>
        <w:t>E</w:t>
      </w:r>
      <w:r>
        <w:rPr>
          <w:sz w:val="20"/>
        </w:rPr>
        <w:t xml:space="preserve">fficiency </w:t>
      </w:r>
      <w:r w:rsidRPr="00557E75">
        <w:rPr>
          <w:sz w:val="20"/>
        </w:rPr>
        <w:t>A</w:t>
      </w:r>
      <w:r>
        <w:rPr>
          <w:sz w:val="20"/>
        </w:rPr>
        <w:t xml:space="preserve">ction </w:t>
      </w:r>
      <w:r w:rsidRPr="00557E75">
        <w:rPr>
          <w:sz w:val="20"/>
        </w:rPr>
        <w:t>P</w:t>
      </w:r>
      <w:r>
        <w:rPr>
          <w:sz w:val="20"/>
        </w:rPr>
        <w:t>lan</w:t>
      </w:r>
      <w:r w:rsidRPr="00557E75">
        <w:rPr>
          <w:sz w:val="20"/>
        </w:rPr>
        <w:t xml:space="preserve"> or W</w:t>
      </w:r>
      <w:r>
        <w:rPr>
          <w:sz w:val="20"/>
        </w:rPr>
        <w:t xml:space="preserve">aterwise </w:t>
      </w:r>
      <w:r w:rsidRPr="00557E75">
        <w:rPr>
          <w:sz w:val="20"/>
        </w:rPr>
        <w:t>C</w:t>
      </w:r>
      <w:r>
        <w:rPr>
          <w:sz w:val="20"/>
        </w:rPr>
        <w:t xml:space="preserve">ouncil </w:t>
      </w:r>
      <w:r w:rsidRPr="00557E75">
        <w:rPr>
          <w:sz w:val="20"/>
        </w:rPr>
        <w:t>A</w:t>
      </w:r>
      <w:r>
        <w:rPr>
          <w:sz w:val="20"/>
        </w:rPr>
        <w:t xml:space="preserve">ction </w:t>
      </w:r>
      <w:r w:rsidRPr="00557E75">
        <w:rPr>
          <w:sz w:val="20"/>
        </w:rPr>
        <w:t>P</w:t>
      </w:r>
      <w:r>
        <w:rPr>
          <w:sz w:val="20"/>
        </w:rPr>
        <w:t>lan</w:t>
      </w:r>
      <w:r w:rsidRPr="00557E75">
        <w:rPr>
          <w:sz w:val="20"/>
        </w:rPr>
        <w:t xml:space="preserve"> actions</w:t>
      </w:r>
      <w:r>
        <w:rPr>
          <w:sz w:val="20"/>
        </w:rPr>
        <w:t xml:space="preserve"> in the below series of tables. </w:t>
      </w:r>
      <w:r w:rsidRPr="00F13E23">
        <w:rPr>
          <w:sz w:val="20"/>
        </w:rPr>
        <w:t xml:space="preserve">If you need to upload evidence, contact the </w:t>
      </w:r>
      <w:hyperlink r:id="rId18" w:history="1">
        <w:r w:rsidRPr="00201D25">
          <w:rPr>
            <w:rStyle w:val="Hyperlink"/>
            <w:sz w:val="20"/>
          </w:rPr>
          <w:t>WEPartnerships@watercorporation.com.au</w:t>
        </w:r>
      </w:hyperlink>
      <w:r>
        <w:rPr>
          <w:sz w:val="20"/>
        </w:rPr>
        <w:t xml:space="preserve"> </w:t>
      </w:r>
      <w:r w:rsidRPr="00F13E23">
        <w:rPr>
          <w:sz w:val="20"/>
        </w:rPr>
        <w:t>team to request a OneDrive Folder</w:t>
      </w:r>
      <w:r>
        <w:rPr>
          <w:sz w:val="20"/>
        </w:rPr>
        <w:t xml:space="preserve"> for your reporting. </w:t>
      </w:r>
    </w:p>
    <w:p w14:paraId="37333425" w14:textId="77777777" w:rsidR="00D765D3" w:rsidRPr="004628B6" w:rsidRDefault="00D765D3" w:rsidP="00D765D3">
      <w:pPr>
        <w:pStyle w:val="Heading3"/>
        <w:rPr>
          <w:sz w:val="24"/>
        </w:rPr>
      </w:pPr>
      <w:r w:rsidRPr="004628B6">
        <w:rPr>
          <w:sz w:val="24"/>
        </w:rPr>
        <w:t>Corporate Water Actions Table</w:t>
      </w:r>
    </w:p>
    <w:p w14:paraId="4264410A" w14:textId="77777777" w:rsidR="00D765D3" w:rsidRPr="00583FD8" w:rsidRDefault="00D765D3" w:rsidP="00D765D3">
      <w:pPr>
        <w:spacing w:after="0"/>
      </w:pPr>
    </w:p>
    <w:tbl>
      <w:tblPr>
        <w:tblStyle w:val="GridTable4-Accent3"/>
        <w:tblW w:w="10329" w:type="dxa"/>
        <w:tblLayout w:type="fixed"/>
        <w:tblLook w:val="04A0" w:firstRow="1" w:lastRow="0" w:firstColumn="1" w:lastColumn="0" w:noHBand="0" w:noVBand="1"/>
      </w:tblPr>
      <w:tblGrid>
        <w:gridCol w:w="3227"/>
        <w:gridCol w:w="2583"/>
        <w:gridCol w:w="4499"/>
        <w:gridCol w:w="20"/>
      </w:tblGrid>
      <w:tr w:rsidR="00D765D3" w14:paraId="7503ECF3" w14:textId="77777777" w:rsidTr="00F20643">
        <w:trPr>
          <w:gridAfter w:val="1"/>
          <w:cnfStyle w:val="100000000000" w:firstRow="1" w:lastRow="0" w:firstColumn="0" w:lastColumn="0" w:oddVBand="0" w:evenVBand="0" w:oddHBand="0" w:evenHBand="0" w:firstRowFirstColumn="0" w:firstRowLastColumn="0" w:lastRowFirstColumn="0" w:lastRowLastColumn="0"/>
          <w:wAfter w:w="20" w:type="dxa"/>
        </w:trPr>
        <w:tc>
          <w:tcPr>
            <w:cnfStyle w:val="001000000000" w:firstRow="0" w:lastRow="0" w:firstColumn="1" w:lastColumn="0" w:oddVBand="0" w:evenVBand="0" w:oddHBand="0" w:evenHBand="0" w:firstRowFirstColumn="0" w:firstRowLastColumn="0" w:lastRowFirstColumn="0" w:lastRowLastColumn="0"/>
            <w:tcW w:w="3227" w:type="dxa"/>
          </w:tcPr>
          <w:p w14:paraId="1B1FEF0E" w14:textId="77777777" w:rsidR="00D765D3" w:rsidRPr="00815E2D" w:rsidRDefault="00D765D3" w:rsidP="00F92AC8">
            <w:pPr>
              <w:pStyle w:val="Heading2"/>
              <w:rPr>
                <w:b/>
                <w:color w:val="FFFFFF" w:themeColor="background1"/>
                <w:sz w:val="20"/>
              </w:rPr>
            </w:pPr>
            <w:r>
              <w:rPr>
                <w:b/>
                <w:color w:val="FFFFFF" w:themeColor="background1"/>
                <w:sz w:val="20"/>
              </w:rPr>
              <w:t xml:space="preserve">Corporate Water Actions </w:t>
            </w:r>
          </w:p>
        </w:tc>
        <w:tc>
          <w:tcPr>
            <w:tcW w:w="2583" w:type="dxa"/>
          </w:tcPr>
          <w:p w14:paraId="3322BE6F" w14:textId="77777777" w:rsidR="00D765D3" w:rsidRPr="00815E2D" w:rsidRDefault="00D765D3" w:rsidP="00F92AC8">
            <w:pPr>
              <w:pStyle w:val="Heading2"/>
              <w:cnfStyle w:val="100000000000" w:firstRow="1" w:lastRow="0" w:firstColumn="0" w:lastColumn="0" w:oddVBand="0" w:evenVBand="0" w:oddHBand="0" w:evenHBand="0" w:firstRowFirstColumn="0" w:firstRowLastColumn="0" w:lastRowFirstColumn="0" w:lastRowLastColumn="0"/>
              <w:rPr>
                <w:b/>
                <w:color w:val="FFFFFF" w:themeColor="background1"/>
                <w:sz w:val="20"/>
              </w:rPr>
            </w:pPr>
            <w:r w:rsidRPr="00815E2D">
              <w:rPr>
                <w:b/>
                <w:color w:val="FFFFFF" w:themeColor="background1"/>
                <w:sz w:val="20"/>
              </w:rPr>
              <w:t>Status</w:t>
            </w:r>
            <w:r>
              <w:rPr>
                <w:b/>
                <w:color w:val="FFFFFF" w:themeColor="background1"/>
                <w:sz w:val="20"/>
              </w:rPr>
              <w:t xml:space="preserve"> (Complete/Ongoing/In Progress)</w:t>
            </w:r>
          </w:p>
        </w:tc>
        <w:tc>
          <w:tcPr>
            <w:tcW w:w="4499" w:type="dxa"/>
          </w:tcPr>
          <w:p w14:paraId="56F073B3" w14:textId="0D5EA756" w:rsidR="00D765D3" w:rsidRDefault="00F20643" w:rsidP="00F92AC8">
            <w:pPr>
              <w:pStyle w:val="Heading2"/>
              <w:cnfStyle w:val="100000000000" w:firstRow="1" w:lastRow="0" w:firstColumn="0" w:lastColumn="0" w:oddVBand="0" w:evenVBand="0" w:oddHBand="0" w:evenHBand="0" w:firstRowFirstColumn="0" w:firstRowLastColumn="0" w:lastRowFirstColumn="0" w:lastRowLastColumn="0"/>
              <w:rPr>
                <w:color w:val="FFFFFF" w:themeColor="background1"/>
                <w:sz w:val="20"/>
              </w:rPr>
            </w:pPr>
            <w:r w:rsidRPr="00F20643">
              <w:rPr>
                <w:b/>
                <w:color w:val="FFFFFF" w:themeColor="background1"/>
                <w:sz w:val="20"/>
              </w:rPr>
              <w:t xml:space="preserve">2023/24 </w:t>
            </w:r>
            <w:r w:rsidR="00D765D3" w:rsidRPr="00815E2D">
              <w:rPr>
                <w:b/>
                <w:color w:val="FFFFFF" w:themeColor="background1"/>
                <w:sz w:val="20"/>
              </w:rPr>
              <w:t>Update</w:t>
            </w:r>
            <w:r w:rsidR="00D765D3">
              <w:rPr>
                <w:b/>
                <w:color w:val="FFFFFF" w:themeColor="background1"/>
                <w:sz w:val="20"/>
              </w:rPr>
              <w:t xml:space="preserve"> (include evidence)</w:t>
            </w:r>
          </w:p>
          <w:p w14:paraId="61938FE3" w14:textId="77777777" w:rsidR="00D765D3" w:rsidRPr="00F13E23" w:rsidRDefault="00D765D3" w:rsidP="00F92AC8">
            <w:pPr>
              <w:cnfStyle w:val="100000000000" w:firstRow="1" w:lastRow="0" w:firstColumn="0" w:lastColumn="0" w:oddVBand="0" w:evenVBand="0" w:oddHBand="0" w:evenHBand="0" w:firstRowFirstColumn="0" w:firstRowLastColumn="0" w:lastRowFirstColumn="0" w:lastRowLastColumn="0"/>
            </w:pPr>
          </w:p>
        </w:tc>
      </w:tr>
      <w:tr w:rsidR="00D765D3" w14:paraId="2A0B1AD9" w14:textId="77777777" w:rsidTr="00F20643">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10329" w:type="dxa"/>
            <w:gridSpan w:val="4"/>
          </w:tcPr>
          <w:p w14:paraId="32A61F4A" w14:textId="076853DA" w:rsidR="00D765D3" w:rsidRPr="00D769F2" w:rsidRDefault="00D769F2" w:rsidP="00D769F2">
            <w:pPr>
              <w:spacing w:after="160" w:line="259" w:lineRule="auto"/>
            </w:pPr>
            <w:r>
              <w:rPr>
                <w:sz w:val="20"/>
              </w:rPr>
              <w:t>All</w:t>
            </w:r>
            <w:r w:rsidR="00D765D3" w:rsidRPr="00D769F2">
              <w:rPr>
                <w:sz w:val="20"/>
              </w:rPr>
              <w:t xml:space="preserve"> water sources</w:t>
            </w:r>
            <w:r>
              <w:rPr>
                <w:sz w:val="20"/>
              </w:rPr>
              <w:t xml:space="preserve"> </w:t>
            </w:r>
          </w:p>
        </w:tc>
      </w:tr>
      <w:tr w:rsidR="00D765D3" w14:paraId="23FAF196" w14:textId="77777777" w:rsidTr="00F20643">
        <w:trPr>
          <w:gridAfter w:val="1"/>
          <w:wAfter w:w="20" w:type="dxa"/>
          <w:trHeight w:val="277"/>
        </w:trPr>
        <w:tc>
          <w:tcPr>
            <w:cnfStyle w:val="001000000000" w:firstRow="0" w:lastRow="0" w:firstColumn="1" w:lastColumn="0" w:oddVBand="0" w:evenVBand="0" w:oddHBand="0" w:evenHBand="0" w:firstRowFirstColumn="0" w:firstRowLastColumn="0" w:lastRowFirstColumn="0" w:lastRowLastColumn="0"/>
            <w:tcW w:w="3227" w:type="dxa"/>
          </w:tcPr>
          <w:p w14:paraId="0711BCD2" w14:textId="77777777" w:rsidR="00D765D3" w:rsidRPr="00A81AC4" w:rsidRDefault="00D765D3" w:rsidP="00F92AC8">
            <w:pPr>
              <w:rPr>
                <w:b w:val="0"/>
                <w:i/>
                <w:iCs/>
                <w14:textFill>
                  <w14:solidFill>
                    <w14:srgbClr w14:val="084976">
                      <w14:alpha w14:val="50000"/>
                    </w14:srgbClr>
                  </w14:solidFill>
                </w14:textFill>
              </w:rPr>
            </w:pPr>
            <w:r w:rsidRPr="00A81AC4">
              <w:rPr>
                <w:b w:val="0"/>
                <w:i/>
                <w:iCs/>
                <w14:textFill>
                  <w14:solidFill>
                    <w14:srgbClr w14:val="084976">
                      <w14:alpha w14:val="50000"/>
                    </w14:srgbClr>
                  </w14:solidFill>
                </w14:textFill>
              </w:rPr>
              <w:t>EXAMPLE:</w:t>
            </w:r>
          </w:p>
          <w:p w14:paraId="4E856A6D" w14:textId="77777777" w:rsidR="00D765D3" w:rsidRPr="00A81AC4" w:rsidRDefault="00D765D3" w:rsidP="00F92AC8">
            <w:pPr>
              <w:rPr>
                <w:bCs w:val="0"/>
                <w:i/>
                <w:iCs/>
                <w14:textFill>
                  <w14:solidFill>
                    <w14:srgbClr w14:val="084976">
                      <w14:alpha w14:val="50000"/>
                    </w14:srgbClr>
                  </w14:solidFill>
                </w14:textFill>
              </w:rPr>
            </w:pPr>
            <w:r w:rsidRPr="00A81AC4">
              <w:rPr>
                <w:bCs w:val="0"/>
                <w:i/>
                <w:iCs/>
                <w14:textFill>
                  <w14:solidFill>
                    <w14:srgbClr w14:val="084976">
                      <w14:alpha w14:val="50000"/>
                    </w14:srgbClr>
                  </w14:solidFill>
                </w14:textFill>
              </w:rPr>
              <w:t>Establish a Water Audit Program or similar to closely monitor water use, continually improve water efficiency and identify how to reduce water demand of your top water consuming assets. Demonstrate your plans to implement viable recommendations from your water audits over time.</w:t>
            </w:r>
          </w:p>
        </w:tc>
        <w:tc>
          <w:tcPr>
            <w:tcW w:w="2583" w:type="dxa"/>
          </w:tcPr>
          <w:p w14:paraId="6F50C2E4" w14:textId="77777777" w:rsidR="00D765D3" w:rsidRPr="00A81AC4" w:rsidRDefault="00D765D3" w:rsidP="00F92AC8">
            <w:pPr>
              <w:cnfStyle w:val="000000000000" w:firstRow="0" w:lastRow="0" w:firstColumn="0" w:lastColumn="0" w:oddVBand="0" w:evenVBand="0" w:oddHBand="0" w:evenHBand="0" w:firstRowFirstColumn="0" w:firstRowLastColumn="0" w:lastRowFirstColumn="0" w:lastRowLastColumn="0"/>
              <w:rPr>
                <w:bCs/>
                <w:i/>
                <w:iCs/>
                <w14:textFill>
                  <w14:solidFill>
                    <w14:srgbClr w14:val="084976">
                      <w14:alpha w14:val="50000"/>
                    </w14:srgbClr>
                  </w14:solidFill>
                </w14:textFill>
              </w:rPr>
            </w:pPr>
            <w:r w:rsidRPr="00A81AC4">
              <w:rPr>
                <w:bCs/>
                <w:i/>
                <w:iCs/>
                <w14:textFill>
                  <w14:solidFill>
                    <w14:srgbClr w14:val="084976">
                      <w14:alpha w14:val="50000"/>
                    </w14:srgbClr>
                  </w14:solidFill>
                </w14:textFill>
              </w:rPr>
              <w:t>Ongoing</w:t>
            </w:r>
          </w:p>
        </w:tc>
        <w:tc>
          <w:tcPr>
            <w:tcW w:w="4499" w:type="dxa"/>
          </w:tcPr>
          <w:p w14:paraId="0851A93B" w14:textId="77777777" w:rsidR="00D765D3" w:rsidRPr="00A81AC4" w:rsidRDefault="00D765D3" w:rsidP="00F92AC8">
            <w:pPr>
              <w:cnfStyle w:val="000000000000" w:firstRow="0" w:lastRow="0" w:firstColumn="0" w:lastColumn="0" w:oddVBand="0" w:evenVBand="0" w:oddHBand="0" w:evenHBand="0" w:firstRowFirstColumn="0" w:firstRowLastColumn="0" w:lastRowFirstColumn="0" w:lastRowLastColumn="0"/>
              <w:rPr>
                <w:bCs/>
                <w:i/>
                <w:iCs/>
                <w14:textFill>
                  <w14:solidFill>
                    <w14:srgbClr w14:val="084976">
                      <w14:alpha w14:val="50000"/>
                    </w14:srgbClr>
                  </w14:solidFill>
                </w14:textFill>
              </w:rPr>
            </w:pPr>
            <w:r w:rsidRPr="00A81AC4">
              <w:rPr>
                <w:bCs/>
                <w:i/>
                <w:iCs/>
                <w14:textFill>
                  <w14:solidFill>
                    <w14:srgbClr w14:val="084976">
                      <w14:alpha w14:val="50000"/>
                    </w14:srgbClr>
                  </w14:solidFill>
                </w14:textFill>
              </w:rPr>
              <w:t>EXAMPLE:</w:t>
            </w:r>
          </w:p>
          <w:p w14:paraId="3FD5EE69" w14:textId="77777777" w:rsidR="00D765D3" w:rsidRPr="00A81AC4" w:rsidRDefault="00D765D3" w:rsidP="00F92AC8">
            <w:pPr>
              <w:cnfStyle w:val="000000000000" w:firstRow="0" w:lastRow="0" w:firstColumn="0" w:lastColumn="0" w:oddVBand="0" w:evenVBand="0" w:oddHBand="0" w:evenHBand="0" w:firstRowFirstColumn="0" w:firstRowLastColumn="0" w:lastRowFirstColumn="0" w:lastRowLastColumn="0"/>
              <w:rPr>
                <w:bCs/>
                <w:i/>
                <w:iCs/>
                <w14:textFill>
                  <w14:solidFill>
                    <w14:srgbClr w14:val="084976">
                      <w14:alpha w14:val="50000"/>
                    </w14:srgbClr>
                  </w14:solidFill>
                </w14:textFill>
              </w:rPr>
            </w:pPr>
            <w:r w:rsidRPr="00A81AC4">
              <w:rPr>
                <w:bCs/>
                <w:i/>
                <w:iCs/>
                <w14:textFill>
                  <w14:solidFill>
                    <w14:srgbClr w14:val="084976">
                      <w14:alpha w14:val="50000"/>
                    </w14:srgbClr>
                  </w14:solidFill>
                </w14:textFill>
              </w:rPr>
              <w:t>Water Management Team drafted new audit management document in May 2021 and includes a rolling audit program of City’s top 10 facilities every 3 years and top 10-20 every 5 years. Recommendations from audits to be prioritised through water team meetings.</w:t>
            </w:r>
          </w:p>
          <w:p w14:paraId="0D2811E8" w14:textId="77777777" w:rsidR="00D765D3" w:rsidRPr="00A81AC4" w:rsidRDefault="00D765D3" w:rsidP="00F92AC8">
            <w:pPr>
              <w:cnfStyle w:val="000000000000" w:firstRow="0" w:lastRow="0" w:firstColumn="0" w:lastColumn="0" w:oddVBand="0" w:evenVBand="0" w:oddHBand="0" w:evenHBand="0" w:firstRowFirstColumn="0" w:firstRowLastColumn="0" w:lastRowFirstColumn="0" w:lastRowLastColumn="0"/>
              <w:rPr>
                <w:bCs/>
                <w:i/>
                <w:iCs/>
                <w14:textFill>
                  <w14:solidFill>
                    <w14:srgbClr w14:val="084976">
                      <w14:alpha w14:val="50000"/>
                    </w14:srgbClr>
                  </w14:solidFill>
                </w14:textFill>
              </w:rPr>
            </w:pPr>
          </w:p>
          <w:p w14:paraId="5543AA00" w14:textId="77777777" w:rsidR="00D765D3" w:rsidRPr="00A81AC4" w:rsidRDefault="00D765D3" w:rsidP="00F92AC8">
            <w:pPr>
              <w:cnfStyle w:val="000000000000" w:firstRow="0" w:lastRow="0" w:firstColumn="0" w:lastColumn="0" w:oddVBand="0" w:evenVBand="0" w:oddHBand="0" w:evenHBand="0" w:firstRowFirstColumn="0" w:firstRowLastColumn="0" w:lastRowFirstColumn="0" w:lastRowLastColumn="0"/>
              <w:rPr>
                <w:bCs/>
                <w:i/>
                <w:iCs/>
                <w14:textFill>
                  <w14:solidFill>
                    <w14:srgbClr w14:val="084976">
                      <w14:alpha w14:val="50000"/>
                    </w14:srgbClr>
                  </w14:solidFill>
                </w14:textFill>
              </w:rPr>
            </w:pPr>
            <w:r w:rsidRPr="00A81AC4">
              <w:rPr>
                <w:bCs/>
                <w:i/>
                <w:iCs/>
                <w14:textFill>
                  <w14:solidFill>
                    <w14:srgbClr w14:val="084976">
                      <w14:alpha w14:val="50000"/>
                    </w14:srgbClr>
                  </w14:solidFill>
                </w14:textFill>
              </w:rPr>
              <w:t>Document and budget to be reviewed by building maintenance manager.</w:t>
            </w:r>
          </w:p>
          <w:p w14:paraId="1FDDAF19" w14:textId="77777777" w:rsidR="00D765D3" w:rsidRPr="00A81AC4" w:rsidRDefault="00D765D3" w:rsidP="00F92AC8">
            <w:pPr>
              <w:cnfStyle w:val="000000000000" w:firstRow="0" w:lastRow="0" w:firstColumn="0" w:lastColumn="0" w:oddVBand="0" w:evenVBand="0" w:oddHBand="0" w:evenHBand="0" w:firstRowFirstColumn="0" w:firstRowLastColumn="0" w:lastRowFirstColumn="0" w:lastRowLastColumn="0"/>
              <w:rPr>
                <w:bCs/>
                <w:i/>
                <w:iCs/>
                <w14:textFill>
                  <w14:solidFill>
                    <w14:srgbClr w14:val="084976">
                      <w14:alpha w14:val="50000"/>
                    </w14:srgbClr>
                  </w14:solidFill>
                </w14:textFill>
              </w:rPr>
            </w:pPr>
          </w:p>
          <w:p w14:paraId="1693178B" w14:textId="77777777" w:rsidR="00D765D3" w:rsidRPr="00A81AC4" w:rsidRDefault="00D765D3" w:rsidP="00F92AC8">
            <w:pPr>
              <w:cnfStyle w:val="000000000000" w:firstRow="0" w:lastRow="0" w:firstColumn="0" w:lastColumn="0" w:oddVBand="0" w:evenVBand="0" w:oddHBand="0" w:evenHBand="0" w:firstRowFirstColumn="0" w:firstRowLastColumn="0" w:lastRowFirstColumn="0" w:lastRowLastColumn="0"/>
              <w:rPr>
                <w:bCs/>
                <w:i/>
                <w:iCs/>
                <w14:textFill>
                  <w14:solidFill>
                    <w14:srgbClr w14:val="084976">
                      <w14:alpha w14:val="50000"/>
                    </w14:srgbClr>
                  </w14:solidFill>
                </w14:textFill>
              </w:rPr>
            </w:pPr>
            <w:r w:rsidRPr="00A81AC4">
              <w:rPr>
                <w:bCs/>
                <w:i/>
                <w:iCs/>
                <w14:textFill>
                  <w14:solidFill>
                    <w14:srgbClr w14:val="084976">
                      <w14:alpha w14:val="50000"/>
                    </w14:srgbClr>
                  </w14:solidFill>
                </w14:textFill>
              </w:rPr>
              <w:t xml:space="preserve">Evidence: Draft Audit Management Plan </w:t>
            </w:r>
          </w:p>
        </w:tc>
      </w:tr>
      <w:tr w:rsidR="00D769F2" w14:paraId="319DD7F0" w14:textId="77777777" w:rsidTr="00F20643">
        <w:trPr>
          <w:gridAfter w:val="1"/>
          <w:cnfStyle w:val="000000100000" w:firstRow="0" w:lastRow="0" w:firstColumn="0" w:lastColumn="0" w:oddVBand="0" w:evenVBand="0" w:oddHBand="1" w:evenHBand="0" w:firstRowFirstColumn="0" w:firstRowLastColumn="0" w:lastRowFirstColumn="0" w:lastRowLastColumn="0"/>
          <w:wAfter w:w="20" w:type="dxa"/>
        </w:trPr>
        <w:tc>
          <w:tcPr>
            <w:cnfStyle w:val="001000000000" w:firstRow="0" w:lastRow="0" w:firstColumn="1" w:lastColumn="0" w:oddVBand="0" w:evenVBand="0" w:oddHBand="0" w:evenHBand="0" w:firstRowFirstColumn="0" w:firstRowLastColumn="0" w:lastRowFirstColumn="0" w:lastRowLastColumn="0"/>
            <w:tcW w:w="3227" w:type="dxa"/>
          </w:tcPr>
          <w:p w14:paraId="6D12C2E8" w14:textId="77777777" w:rsidR="00D769F2" w:rsidRPr="00F13E23" w:rsidRDefault="00D769F2" w:rsidP="00D769F2">
            <w:pPr>
              <w:rPr>
                <w:i/>
                <w:color w:val="269EF0" w:themeColor="text2" w:themeTint="99"/>
                <w:sz w:val="20"/>
              </w:rPr>
            </w:pPr>
          </w:p>
        </w:tc>
        <w:tc>
          <w:tcPr>
            <w:tcW w:w="2583" w:type="dxa"/>
          </w:tcPr>
          <w:p w14:paraId="03CC4010" w14:textId="77777777" w:rsidR="00D769F2" w:rsidRPr="00F13E23" w:rsidRDefault="00D769F2" w:rsidP="00D769F2">
            <w:pPr>
              <w:cnfStyle w:val="000000100000" w:firstRow="0" w:lastRow="0" w:firstColumn="0" w:lastColumn="0" w:oddVBand="0" w:evenVBand="0" w:oddHBand="1" w:evenHBand="0" w:firstRowFirstColumn="0" w:firstRowLastColumn="0" w:lastRowFirstColumn="0" w:lastRowLastColumn="0"/>
              <w:rPr>
                <w:sz w:val="20"/>
              </w:rPr>
            </w:pPr>
          </w:p>
        </w:tc>
        <w:tc>
          <w:tcPr>
            <w:tcW w:w="4499" w:type="dxa"/>
          </w:tcPr>
          <w:p w14:paraId="4DC24A01" w14:textId="21B6061F" w:rsidR="00D769F2" w:rsidRPr="00F13E23" w:rsidRDefault="00D769F2" w:rsidP="00D769F2">
            <w:pPr>
              <w:cnfStyle w:val="000000100000" w:firstRow="0" w:lastRow="0" w:firstColumn="0" w:lastColumn="0" w:oddVBand="0" w:evenVBand="0" w:oddHBand="1" w:evenHBand="0" w:firstRowFirstColumn="0" w:firstRowLastColumn="0" w:lastRowFirstColumn="0" w:lastRowLastColumn="0"/>
              <w:rPr>
                <w:sz w:val="20"/>
              </w:rPr>
            </w:pPr>
          </w:p>
        </w:tc>
      </w:tr>
      <w:tr w:rsidR="00D769F2" w14:paraId="5CA9A599" w14:textId="77777777" w:rsidTr="00F20643">
        <w:trPr>
          <w:gridAfter w:val="1"/>
          <w:wAfter w:w="20" w:type="dxa"/>
        </w:trPr>
        <w:tc>
          <w:tcPr>
            <w:cnfStyle w:val="001000000000" w:firstRow="0" w:lastRow="0" w:firstColumn="1" w:lastColumn="0" w:oddVBand="0" w:evenVBand="0" w:oddHBand="0" w:evenHBand="0" w:firstRowFirstColumn="0" w:firstRowLastColumn="0" w:lastRowFirstColumn="0" w:lastRowLastColumn="0"/>
            <w:tcW w:w="3227" w:type="dxa"/>
          </w:tcPr>
          <w:p w14:paraId="0F71E849" w14:textId="77777777" w:rsidR="00D769F2" w:rsidRPr="00F13E23" w:rsidRDefault="00D769F2" w:rsidP="00D769F2">
            <w:pPr>
              <w:rPr>
                <w:i/>
                <w:color w:val="269EF0" w:themeColor="text2" w:themeTint="99"/>
                <w:sz w:val="20"/>
              </w:rPr>
            </w:pPr>
          </w:p>
        </w:tc>
        <w:tc>
          <w:tcPr>
            <w:tcW w:w="2583" w:type="dxa"/>
          </w:tcPr>
          <w:p w14:paraId="1FE8E0AF" w14:textId="77777777" w:rsidR="00D769F2" w:rsidRPr="00F13E23" w:rsidRDefault="00D769F2" w:rsidP="00D769F2">
            <w:pPr>
              <w:cnfStyle w:val="000000000000" w:firstRow="0" w:lastRow="0" w:firstColumn="0" w:lastColumn="0" w:oddVBand="0" w:evenVBand="0" w:oddHBand="0" w:evenHBand="0" w:firstRowFirstColumn="0" w:firstRowLastColumn="0" w:lastRowFirstColumn="0" w:lastRowLastColumn="0"/>
              <w:rPr>
                <w:sz w:val="20"/>
              </w:rPr>
            </w:pPr>
          </w:p>
        </w:tc>
        <w:tc>
          <w:tcPr>
            <w:tcW w:w="4499" w:type="dxa"/>
          </w:tcPr>
          <w:p w14:paraId="44005AD6" w14:textId="77777777" w:rsidR="00D769F2" w:rsidRPr="00F13E23" w:rsidRDefault="00D769F2" w:rsidP="00D769F2">
            <w:pPr>
              <w:cnfStyle w:val="000000000000" w:firstRow="0" w:lastRow="0" w:firstColumn="0" w:lastColumn="0" w:oddVBand="0" w:evenVBand="0" w:oddHBand="0" w:evenHBand="0" w:firstRowFirstColumn="0" w:firstRowLastColumn="0" w:lastRowFirstColumn="0" w:lastRowLastColumn="0"/>
              <w:rPr>
                <w:sz w:val="20"/>
              </w:rPr>
            </w:pPr>
          </w:p>
        </w:tc>
      </w:tr>
      <w:tr w:rsidR="00D769F2" w14:paraId="3F8EECD3" w14:textId="77777777" w:rsidTr="00F20643">
        <w:trPr>
          <w:gridAfter w:val="1"/>
          <w:cnfStyle w:val="000000100000" w:firstRow="0" w:lastRow="0" w:firstColumn="0" w:lastColumn="0" w:oddVBand="0" w:evenVBand="0" w:oddHBand="1" w:evenHBand="0" w:firstRowFirstColumn="0" w:firstRowLastColumn="0" w:lastRowFirstColumn="0" w:lastRowLastColumn="0"/>
          <w:wAfter w:w="20" w:type="dxa"/>
        </w:trPr>
        <w:tc>
          <w:tcPr>
            <w:cnfStyle w:val="001000000000" w:firstRow="0" w:lastRow="0" w:firstColumn="1" w:lastColumn="0" w:oddVBand="0" w:evenVBand="0" w:oddHBand="0" w:evenHBand="0" w:firstRowFirstColumn="0" w:firstRowLastColumn="0" w:lastRowFirstColumn="0" w:lastRowLastColumn="0"/>
            <w:tcW w:w="3227" w:type="dxa"/>
          </w:tcPr>
          <w:p w14:paraId="7342C0F6" w14:textId="77777777" w:rsidR="00D769F2" w:rsidRPr="00F13E23" w:rsidRDefault="00D769F2" w:rsidP="00D769F2">
            <w:pPr>
              <w:rPr>
                <w:i/>
                <w:color w:val="269EF0" w:themeColor="text2" w:themeTint="99"/>
                <w:sz w:val="20"/>
              </w:rPr>
            </w:pPr>
          </w:p>
        </w:tc>
        <w:tc>
          <w:tcPr>
            <w:tcW w:w="2583" w:type="dxa"/>
          </w:tcPr>
          <w:p w14:paraId="62F18A29" w14:textId="77777777" w:rsidR="00D769F2" w:rsidRPr="00F13E23" w:rsidRDefault="00D769F2" w:rsidP="00D769F2">
            <w:pPr>
              <w:cnfStyle w:val="000000100000" w:firstRow="0" w:lastRow="0" w:firstColumn="0" w:lastColumn="0" w:oddVBand="0" w:evenVBand="0" w:oddHBand="1" w:evenHBand="0" w:firstRowFirstColumn="0" w:firstRowLastColumn="0" w:lastRowFirstColumn="0" w:lastRowLastColumn="0"/>
              <w:rPr>
                <w:sz w:val="20"/>
              </w:rPr>
            </w:pPr>
          </w:p>
        </w:tc>
        <w:tc>
          <w:tcPr>
            <w:tcW w:w="4499" w:type="dxa"/>
          </w:tcPr>
          <w:p w14:paraId="674E3D34" w14:textId="77777777" w:rsidR="00D769F2" w:rsidRPr="00F13E23" w:rsidRDefault="00D769F2" w:rsidP="00D769F2">
            <w:pPr>
              <w:cnfStyle w:val="000000100000" w:firstRow="0" w:lastRow="0" w:firstColumn="0" w:lastColumn="0" w:oddVBand="0" w:evenVBand="0" w:oddHBand="1" w:evenHBand="0" w:firstRowFirstColumn="0" w:firstRowLastColumn="0" w:lastRowFirstColumn="0" w:lastRowLastColumn="0"/>
              <w:rPr>
                <w:sz w:val="20"/>
              </w:rPr>
            </w:pPr>
          </w:p>
        </w:tc>
      </w:tr>
      <w:tr w:rsidR="00D769F2" w14:paraId="544DA380" w14:textId="77777777" w:rsidTr="00F20643">
        <w:trPr>
          <w:gridAfter w:val="1"/>
          <w:wAfter w:w="20" w:type="dxa"/>
        </w:trPr>
        <w:tc>
          <w:tcPr>
            <w:cnfStyle w:val="001000000000" w:firstRow="0" w:lastRow="0" w:firstColumn="1" w:lastColumn="0" w:oddVBand="0" w:evenVBand="0" w:oddHBand="0" w:evenHBand="0" w:firstRowFirstColumn="0" w:firstRowLastColumn="0" w:lastRowFirstColumn="0" w:lastRowLastColumn="0"/>
            <w:tcW w:w="3227" w:type="dxa"/>
          </w:tcPr>
          <w:p w14:paraId="69203AEF" w14:textId="77777777" w:rsidR="00D769F2" w:rsidRPr="00F13E23" w:rsidRDefault="00D769F2" w:rsidP="00D769F2">
            <w:pPr>
              <w:rPr>
                <w:i/>
                <w:color w:val="269EF0" w:themeColor="text2" w:themeTint="99"/>
                <w:sz w:val="20"/>
              </w:rPr>
            </w:pPr>
          </w:p>
        </w:tc>
        <w:tc>
          <w:tcPr>
            <w:tcW w:w="2583" w:type="dxa"/>
          </w:tcPr>
          <w:p w14:paraId="1481CC54" w14:textId="77777777" w:rsidR="00D769F2" w:rsidRPr="00F13E23" w:rsidRDefault="00D769F2" w:rsidP="00D769F2">
            <w:pPr>
              <w:cnfStyle w:val="000000000000" w:firstRow="0" w:lastRow="0" w:firstColumn="0" w:lastColumn="0" w:oddVBand="0" w:evenVBand="0" w:oddHBand="0" w:evenHBand="0" w:firstRowFirstColumn="0" w:firstRowLastColumn="0" w:lastRowFirstColumn="0" w:lastRowLastColumn="0"/>
              <w:rPr>
                <w:sz w:val="20"/>
              </w:rPr>
            </w:pPr>
          </w:p>
        </w:tc>
        <w:tc>
          <w:tcPr>
            <w:tcW w:w="4499" w:type="dxa"/>
          </w:tcPr>
          <w:p w14:paraId="52885C66" w14:textId="1204AFDD" w:rsidR="00D769F2" w:rsidRPr="00F13E23" w:rsidRDefault="00D769F2" w:rsidP="00D769F2">
            <w:pPr>
              <w:cnfStyle w:val="000000000000" w:firstRow="0" w:lastRow="0" w:firstColumn="0" w:lastColumn="0" w:oddVBand="0" w:evenVBand="0" w:oddHBand="0" w:evenHBand="0" w:firstRowFirstColumn="0" w:firstRowLastColumn="0" w:lastRowFirstColumn="0" w:lastRowLastColumn="0"/>
              <w:rPr>
                <w:sz w:val="20"/>
              </w:rPr>
            </w:pPr>
          </w:p>
        </w:tc>
      </w:tr>
      <w:tr w:rsidR="00D769F2" w14:paraId="3AEEED36" w14:textId="77777777" w:rsidTr="00F206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29" w:type="dxa"/>
            <w:gridSpan w:val="4"/>
          </w:tcPr>
          <w:p w14:paraId="45326F91" w14:textId="77777777" w:rsidR="00D769F2" w:rsidRPr="00D769F2" w:rsidRDefault="00D769F2" w:rsidP="00D769F2">
            <w:pPr>
              <w:rPr>
                <w:sz w:val="20"/>
              </w:rPr>
            </w:pPr>
            <w:r w:rsidRPr="00D769F2">
              <w:rPr>
                <w:sz w:val="20"/>
              </w:rPr>
              <w:t>Potable water sources</w:t>
            </w:r>
          </w:p>
        </w:tc>
      </w:tr>
      <w:tr w:rsidR="00D769F2" w14:paraId="66C83D60" w14:textId="77777777" w:rsidTr="00F20643">
        <w:trPr>
          <w:gridAfter w:val="1"/>
          <w:wAfter w:w="20" w:type="dxa"/>
        </w:trPr>
        <w:tc>
          <w:tcPr>
            <w:cnfStyle w:val="001000000000" w:firstRow="0" w:lastRow="0" w:firstColumn="1" w:lastColumn="0" w:oddVBand="0" w:evenVBand="0" w:oddHBand="0" w:evenHBand="0" w:firstRowFirstColumn="0" w:firstRowLastColumn="0" w:lastRowFirstColumn="0" w:lastRowLastColumn="0"/>
            <w:tcW w:w="3227" w:type="dxa"/>
          </w:tcPr>
          <w:p w14:paraId="7B0EFACB" w14:textId="77777777" w:rsidR="00D769F2" w:rsidRPr="00F13E23" w:rsidRDefault="00D769F2" w:rsidP="00D769F2">
            <w:pPr>
              <w:rPr>
                <w:i/>
                <w:color w:val="269EF0" w:themeColor="text2" w:themeTint="99"/>
                <w:sz w:val="20"/>
              </w:rPr>
            </w:pPr>
          </w:p>
        </w:tc>
        <w:tc>
          <w:tcPr>
            <w:tcW w:w="2583" w:type="dxa"/>
          </w:tcPr>
          <w:p w14:paraId="08B83735" w14:textId="77777777" w:rsidR="00D769F2" w:rsidRPr="00F13E23" w:rsidRDefault="00D769F2" w:rsidP="00D769F2">
            <w:pPr>
              <w:cnfStyle w:val="000000000000" w:firstRow="0" w:lastRow="0" w:firstColumn="0" w:lastColumn="0" w:oddVBand="0" w:evenVBand="0" w:oddHBand="0" w:evenHBand="0" w:firstRowFirstColumn="0" w:firstRowLastColumn="0" w:lastRowFirstColumn="0" w:lastRowLastColumn="0"/>
              <w:rPr>
                <w:sz w:val="20"/>
              </w:rPr>
            </w:pPr>
          </w:p>
        </w:tc>
        <w:tc>
          <w:tcPr>
            <w:tcW w:w="4499" w:type="dxa"/>
          </w:tcPr>
          <w:p w14:paraId="1E2AB0AA" w14:textId="77777777" w:rsidR="00D769F2" w:rsidRPr="00F13E23" w:rsidRDefault="00D769F2" w:rsidP="00D769F2">
            <w:pPr>
              <w:cnfStyle w:val="000000000000" w:firstRow="0" w:lastRow="0" w:firstColumn="0" w:lastColumn="0" w:oddVBand="0" w:evenVBand="0" w:oddHBand="0" w:evenHBand="0" w:firstRowFirstColumn="0" w:firstRowLastColumn="0" w:lastRowFirstColumn="0" w:lastRowLastColumn="0"/>
              <w:rPr>
                <w:sz w:val="20"/>
              </w:rPr>
            </w:pPr>
          </w:p>
        </w:tc>
      </w:tr>
      <w:tr w:rsidR="00D769F2" w14:paraId="0E8039FC" w14:textId="77777777" w:rsidTr="00F20643">
        <w:trPr>
          <w:gridAfter w:val="1"/>
          <w:cnfStyle w:val="000000100000" w:firstRow="0" w:lastRow="0" w:firstColumn="0" w:lastColumn="0" w:oddVBand="0" w:evenVBand="0" w:oddHBand="1" w:evenHBand="0" w:firstRowFirstColumn="0" w:firstRowLastColumn="0" w:lastRowFirstColumn="0" w:lastRowLastColumn="0"/>
          <w:wAfter w:w="20" w:type="dxa"/>
        </w:trPr>
        <w:tc>
          <w:tcPr>
            <w:cnfStyle w:val="001000000000" w:firstRow="0" w:lastRow="0" w:firstColumn="1" w:lastColumn="0" w:oddVBand="0" w:evenVBand="0" w:oddHBand="0" w:evenHBand="0" w:firstRowFirstColumn="0" w:firstRowLastColumn="0" w:lastRowFirstColumn="0" w:lastRowLastColumn="0"/>
            <w:tcW w:w="3227" w:type="dxa"/>
          </w:tcPr>
          <w:p w14:paraId="2AE780FD" w14:textId="77777777" w:rsidR="00D769F2" w:rsidRPr="00F13E23" w:rsidRDefault="00D769F2" w:rsidP="00D769F2">
            <w:pPr>
              <w:rPr>
                <w:i/>
                <w:color w:val="269EF0" w:themeColor="text2" w:themeTint="99"/>
                <w:sz w:val="20"/>
              </w:rPr>
            </w:pPr>
          </w:p>
        </w:tc>
        <w:tc>
          <w:tcPr>
            <w:tcW w:w="2583" w:type="dxa"/>
          </w:tcPr>
          <w:p w14:paraId="0E4C4015" w14:textId="77777777" w:rsidR="00D769F2" w:rsidRPr="00F13E23" w:rsidRDefault="00D769F2" w:rsidP="00D769F2">
            <w:pPr>
              <w:cnfStyle w:val="000000100000" w:firstRow="0" w:lastRow="0" w:firstColumn="0" w:lastColumn="0" w:oddVBand="0" w:evenVBand="0" w:oddHBand="1" w:evenHBand="0" w:firstRowFirstColumn="0" w:firstRowLastColumn="0" w:lastRowFirstColumn="0" w:lastRowLastColumn="0"/>
              <w:rPr>
                <w:sz w:val="20"/>
              </w:rPr>
            </w:pPr>
          </w:p>
        </w:tc>
        <w:tc>
          <w:tcPr>
            <w:tcW w:w="4499" w:type="dxa"/>
          </w:tcPr>
          <w:p w14:paraId="1E4314C3" w14:textId="77777777" w:rsidR="00D769F2" w:rsidRPr="00F13E23" w:rsidRDefault="00D769F2" w:rsidP="00D769F2">
            <w:pPr>
              <w:cnfStyle w:val="000000100000" w:firstRow="0" w:lastRow="0" w:firstColumn="0" w:lastColumn="0" w:oddVBand="0" w:evenVBand="0" w:oddHBand="1" w:evenHBand="0" w:firstRowFirstColumn="0" w:firstRowLastColumn="0" w:lastRowFirstColumn="0" w:lastRowLastColumn="0"/>
              <w:rPr>
                <w:sz w:val="20"/>
              </w:rPr>
            </w:pPr>
          </w:p>
        </w:tc>
      </w:tr>
      <w:tr w:rsidR="00D769F2" w14:paraId="0F10A55F" w14:textId="77777777" w:rsidTr="00F20643">
        <w:tc>
          <w:tcPr>
            <w:cnfStyle w:val="001000000000" w:firstRow="0" w:lastRow="0" w:firstColumn="1" w:lastColumn="0" w:oddVBand="0" w:evenVBand="0" w:oddHBand="0" w:evenHBand="0" w:firstRowFirstColumn="0" w:firstRowLastColumn="0" w:lastRowFirstColumn="0" w:lastRowLastColumn="0"/>
            <w:tcW w:w="10329" w:type="dxa"/>
            <w:gridSpan w:val="4"/>
          </w:tcPr>
          <w:p w14:paraId="683D346A" w14:textId="77777777" w:rsidR="00D769F2" w:rsidRPr="00D769F2" w:rsidRDefault="00D769F2" w:rsidP="00D769F2">
            <w:pPr>
              <w:rPr>
                <w:sz w:val="20"/>
              </w:rPr>
            </w:pPr>
            <w:r w:rsidRPr="00D769F2">
              <w:rPr>
                <w:sz w:val="20"/>
              </w:rPr>
              <w:t>Non-potable water sources</w:t>
            </w:r>
          </w:p>
        </w:tc>
      </w:tr>
      <w:tr w:rsidR="00D769F2" w14:paraId="69236414" w14:textId="77777777" w:rsidTr="00F20643">
        <w:trPr>
          <w:gridAfter w:val="1"/>
          <w:cnfStyle w:val="000000100000" w:firstRow="0" w:lastRow="0" w:firstColumn="0" w:lastColumn="0" w:oddVBand="0" w:evenVBand="0" w:oddHBand="1" w:evenHBand="0" w:firstRowFirstColumn="0" w:firstRowLastColumn="0" w:lastRowFirstColumn="0" w:lastRowLastColumn="0"/>
          <w:wAfter w:w="20" w:type="dxa"/>
        </w:trPr>
        <w:tc>
          <w:tcPr>
            <w:cnfStyle w:val="001000000000" w:firstRow="0" w:lastRow="0" w:firstColumn="1" w:lastColumn="0" w:oddVBand="0" w:evenVBand="0" w:oddHBand="0" w:evenHBand="0" w:firstRowFirstColumn="0" w:firstRowLastColumn="0" w:lastRowFirstColumn="0" w:lastRowLastColumn="0"/>
            <w:tcW w:w="3227" w:type="dxa"/>
          </w:tcPr>
          <w:p w14:paraId="0CA4DF58" w14:textId="77777777" w:rsidR="00D769F2" w:rsidRPr="00F13E23" w:rsidRDefault="00D769F2" w:rsidP="00D769F2">
            <w:pPr>
              <w:rPr>
                <w:i/>
                <w:color w:val="269EF0" w:themeColor="text2" w:themeTint="99"/>
                <w:sz w:val="20"/>
              </w:rPr>
            </w:pPr>
          </w:p>
        </w:tc>
        <w:tc>
          <w:tcPr>
            <w:tcW w:w="2583" w:type="dxa"/>
          </w:tcPr>
          <w:p w14:paraId="2C18DE6E" w14:textId="77777777" w:rsidR="00D769F2" w:rsidRPr="00F13E23" w:rsidRDefault="00D769F2" w:rsidP="00D769F2">
            <w:pPr>
              <w:cnfStyle w:val="000000100000" w:firstRow="0" w:lastRow="0" w:firstColumn="0" w:lastColumn="0" w:oddVBand="0" w:evenVBand="0" w:oddHBand="1" w:evenHBand="0" w:firstRowFirstColumn="0" w:firstRowLastColumn="0" w:lastRowFirstColumn="0" w:lastRowLastColumn="0"/>
              <w:rPr>
                <w:sz w:val="20"/>
              </w:rPr>
            </w:pPr>
          </w:p>
        </w:tc>
        <w:tc>
          <w:tcPr>
            <w:tcW w:w="4499" w:type="dxa"/>
          </w:tcPr>
          <w:p w14:paraId="5119E2EC" w14:textId="77777777" w:rsidR="00D769F2" w:rsidRPr="00F13E23" w:rsidRDefault="00D769F2" w:rsidP="00D769F2">
            <w:pPr>
              <w:cnfStyle w:val="000000100000" w:firstRow="0" w:lastRow="0" w:firstColumn="0" w:lastColumn="0" w:oddVBand="0" w:evenVBand="0" w:oddHBand="1" w:evenHBand="0" w:firstRowFirstColumn="0" w:firstRowLastColumn="0" w:lastRowFirstColumn="0" w:lastRowLastColumn="0"/>
              <w:rPr>
                <w:sz w:val="20"/>
              </w:rPr>
            </w:pPr>
          </w:p>
        </w:tc>
      </w:tr>
      <w:tr w:rsidR="00D769F2" w14:paraId="550BD8DA" w14:textId="77777777" w:rsidTr="00F20643">
        <w:trPr>
          <w:gridAfter w:val="1"/>
          <w:wAfter w:w="20" w:type="dxa"/>
        </w:trPr>
        <w:tc>
          <w:tcPr>
            <w:cnfStyle w:val="001000000000" w:firstRow="0" w:lastRow="0" w:firstColumn="1" w:lastColumn="0" w:oddVBand="0" w:evenVBand="0" w:oddHBand="0" w:evenHBand="0" w:firstRowFirstColumn="0" w:firstRowLastColumn="0" w:lastRowFirstColumn="0" w:lastRowLastColumn="0"/>
            <w:tcW w:w="3227" w:type="dxa"/>
          </w:tcPr>
          <w:p w14:paraId="0DC34622" w14:textId="77777777" w:rsidR="00D769F2" w:rsidRPr="00F13E23" w:rsidRDefault="00D769F2" w:rsidP="00D769F2">
            <w:pPr>
              <w:rPr>
                <w:sz w:val="20"/>
              </w:rPr>
            </w:pPr>
          </w:p>
        </w:tc>
        <w:tc>
          <w:tcPr>
            <w:tcW w:w="2583" w:type="dxa"/>
          </w:tcPr>
          <w:p w14:paraId="17664B4A" w14:textId="77777777" w:rsidR="00D769F2" w:rsidRPr="00F13E23" w:rsidRDefault="00D769F2" w:rsidP="00D769F2">
            <w:pPr>
              <w:cnfStyle w:val="000000000000" w:firstRow="0" w:lastRow="0" w:firstColumn="0" w:lastColumn="0" w:oddVBand="0" w:evenVBand="0" w:oddHBand="0" w:evenHBand="0" w:firstRowFirstColumn="0" w:firstRowLastColumn="0" w:lastRowFirstColumn="0" w:lastRowLastColumn="0"/>
              <w:rPr>
                <w:sz w:val="20"/>
              </w:rPr>
            </w:pPr>
          </w:p>
        </w:tc>
        <w:tc>
          <w:tcPr>
            <w:tcW w:w="4499" w:type="dxa"/>
          </w:tcPr>
          <w:p w14:paraId="4A630D8E" w14:textId="77777777" w:rsidR="00D769F2" w:rsidRPr="00F13E23" w:rsidRDefault="00D769F2" w:rsidP="00D769F2">
            <w:pPr>
              <w:cnfStyle w:val="000000000000" w:firstRow="0" w:lastRow="0" w:firstColumn="0" w:lastColumn="0" w:oddVBand="0" w:evenVBand="0" w:oddHBand="0" w:evenHBand="0" w:firstRowFirstColumn="0" w:firstRowLastColumn="0" w:lastRowFirstColumn="0" w:lastRowLastColumn="0"/>
              <w:rPr>
                <w:sz w:val="20"/>
              </w:rPr>
            </w:pPr>
          </w:p>
        </w:tc>
      </w:tr>
      <w:tr w:rsidR="00D769F2" w14:paraId="04D1D1F1" w14:textId="77777777" w:rsidTr="00F20643">
        <w:trPr>
          <w:gridAfter w:val="1"/>
          <w:cnfStyle w:val="000000100000" w:firstRow="0" w:lastRow="0" w:firstColumn="0" w:lastColumn="0" w:oddVBand="0" w:evenVBand="0" w:oddHBand="1" w:evenHBand="0" w:firstRowFirstColumn="0" w:firstRowLastColumn="0" w:lastRowFirstColumn="0" w:lastRowLastColumn="0"/>
          <w:wAfter w:w="20" w:type="dxa"/>
        </w:trPr>
        <w:tc>
          <w:tcPr>
            <w:cnfStyle w:val="001000000000" w:firstRow="0" w:lastRow="0" w:firstColumn="1" w:lastColumn="0" w:oddVBand="0" w:evenVBand="0" w:oddHBand="0" w:evenHBand="0" w:firstRowFirstColumn="0" w:firstRowLastColumn="0" w:lastRowFirstColumn="0" w:lastRowLastColumn="0"/>
            <w:tcW w:w="3227" w:type="dxa"/>
          </w:tcPr>
          <w:p w14:paraId="428AFBFC" w14:textId="77777777" w:rsidR="00D769F2" w:rsidRPr="00F13E23" w:rsidRDefault="00D769F2" w:rsidP="00D769F2">
            <w:pPr>
              <w:rPr>
                <w:sz w:val="20"/>
              </w:rPr>
            </w:pPr>
          </w:p>
        </w:tc>
        <w:tc>
          <w:tcPr>
            <w:tcW w:w="2583" w:type="dxa"/>
          </w:tcPr>
          <w:p w14:paraId="68F1D5C0" w14:textId="77777777" w:rsidR="00D769F2" w:rsidRPr="00F13E23" w:rsidRDefault="00D769F2" w:rsidP="00D769F2">
            <w:pPr>
              <w:cnfStyle w:val="000000100000" w:firstRow="0" w:lastRow="0" w:firstColumn="0" w:lastColumn="0" w:oddVBand="0" w:evenVBand="0" w:oddHBand="1" w:evenHBand="0" w:firstRowFirstColumn="0" w:firstRowLastColumn="0" w:lastRowFirstColumn="0" w:lastRowLastColumn="0"/>
              <w:rPr>
                <w:sz w:val="20"/>
              </w:rPr>
            </w:pPr>
          </w:p>
        </w:tc>
        <w:tc>
          <w:tcPr>
            <w:tcW w:w="4499" w:type="dxa"/>
          </w:tcPr>
          <w:p w14:paraId="20A21379" w14:textId="77777777" w:rsidR="00D769F2" w:rsidRPr="00F13E23" w:rsidRDefault="00D769F2" w:rsidP="00D769F2">
            <w:pPr>
              <w:cnfStyle w:val="000000100000" w:firstRow="0" w:lastRow="0" w:firstColumn="0" w:lastColumn="0" w:oddVBand="0" w:evenVBand="0" w:oddHBand="1" w:evenHBand="0" w:firstRowFirstColumn="0" w:firstRowLastColumn="0" w:lastRowFirstColumn="0" w:lastRowLastColumn="0"/>
              <w:rPr>
                <w:sz w:val="20"/>
              </w:rPr>
            </w:pPr>
          </w:p>
        </w:tc>
      </w:tr>
    </w:tbl>
    <w:p w14:paraId="006FBAE2" w14:textId="77777777" w:rsidR="00D765D3" w:rsidRDefault="00D765D3" w:rsidP="00D765D3"/>
    <w:p w14:paraId="0E114CB0" w14:textId="77777777" w:rsidR="00D765D3" w:rsidRPr="004628B6" w:rsidRDefault="00D765D3" w:rsidP="00D765D3">
      <w:pPr>
        <w:pStyle w:val="Heading3"/>
        <w:rPr>
          <w:sz w:val="24"/>
        </w:rPr>
      </w:pPr>
      <w:r w:rsidRPr="004628B6">
        <w:rPr>
          <w:sz w:val="24"/>
        </w:rPr>
        <w:t>Community Water Actions Table</w:t>
      </w:r>
    </w:p>
    <w:p w14:paraId="48B7BA34" w14:textId="77777777" w:rsidR="00D765D3" w:rsidRPr="00B667F1" w:rsidRDefault="00D765D3" w:rsidP="00D765D3">
      <w:pPr>
        <w:spacing w:after="0"/>
      </w:pPr>
    </w:p>
    <w:tbl>
      <w:tblPr>
        <w:tblStyle w:val="GridTable4-Accent3"/>
        <w:tblW w:w="9854" w:type="dxa"/>
        <w:tblLayout w:type="fixed"/>
        <w:tblLook w:val="04A0" w:firstRow="1" w:lastRow="0" w:firstColumn="1" w:lastColumn="0" w:noHBand="0" w:noVBand="1"/>
      </w:tblPr>
      <w:tblGrid>
        <w:gridCol w:w="3227"/>
        <w:gridCol w:w="2128"/>
        <w:gridCol w:w="4499"/>
      </w:tblGrid>
      <w:tr w:rsidR="00D765D3" w14:paraId="71CCD4AA" w14:textId="77777777" w:rsidTr="00F206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14:paraId="4B6F348E" w14:textId="77777777" w:rsidR="00D765D3" w:rsidRPr="00815E2D" w:rsidRDefault="00D765D3" w:rsidP="00F92AC8">
            <w:pPr>
              <w:pStyle w:val="Heading2"/>
              <w:rPr>
                <w:b/>
                <w:color w:val="FFFFFF" w:themeColor="background1"/>
                <w:sz w:val="20"/>
              </w:rPr>
            </w:pPr>
            <w:r>
              <w:rPr>
                <w:b/>
                <w:color w:val="FFFFFF" w:themeColor="background1"/>
                <w:sz w:val="20"/>
              </w:rPr>
              <w:t xml:space="preserve">Community Water Actions </w:t>
            </w:r>
          </w:p>
        </w:tc>
        <w:tc>
          <w:tcPr>
            <w:tcW w:w="2128" w:type="dxa"/>
          </w:tcPr>
          <w:p w14:paraId="0440195C" w14:textId="77777777" w:rsidR="00D765D3" w:rsidRPr="00815E2D" w:rsidRDefault="00D765D3" w:rsidP="00F92AC8">
            <w:pPr>
              <w:pStyle w:val="Heading2"/>
              <w:cnfStyle w:val="100000000000" w:firstRow="1" w:lastRow="0" w:firstColumn="0" w:lastColumn="0" w:oddVBand="0" w:evenVBand="0" w:oddHBand="0" w:evenHBand="0" w:firstRowFirstColumn="0" w:firstRowLastColumn="0" w:lastRowFirstColumn="0" w:lastRowLastColumn="0"/>
              <w:rPr>
                <w:b/>
                <w:color w:val="FFFFFF" w:themeColor="background1"/>
                <w:sz w:val="20"/>
              </w:rPr>
            </w:pPr>
            <w:r w:rsidRPr="00815E2D">
              <w:rPr>
                <w:b/>
                <w:color w:val="FFFFFF" w:themeColor="background1"/>
                <w:sz w:val="20"/>
              </w:rPr>
              <w:t>Status</w:t>
            </w:r>
            <w:r>
              <w:rPr>
                <w:b/>
                <w:color w:val="FFFFFF" w:themeColor="background1"/>
                <w:sz w:val="20"/>
              </w:rPr>
              <w:t xml:space="preserve"> (Complete/Ongoing/In Progress)</w:t>
            </w:r>
          </w:p>
        </w:tc>
        <w:tc>
          <w:tcPr>
            <w:tcW w:w="4499" w:type="dxa"/>
          </w:tcPr>
          <w:p w14:paraId="2A1995DF" w14:textId="77274D3F" w:rsidR="00D765D3" w:rsidRDefault="00F20643" w:rsidP="00F92AC8">
            <w:pPr>
              <w:pStyle w:val="Heading2"/>
              <w:cnfStyle w:val="100000000000" w:firstRow="1" w:lastRow="0" w:firstColumn="0" w:lastColumn="0" w:oddVBand="0" w:evenVBand="0" w:oddHBand="0" w:evenHBand="0" w:firstRowFirstColumn="0" w:firstRowLastColumn="0" w:lastRowFirstColumn="0" w:lastRowLastColumn="0"/>
              <w:rPr>
                <w:color w:val="FFFFFF" w:themeColor="background1"/>
                <w:sz w:val="20"/>
              </w:rPr>
            </w:pPr>
            <w:r w:rsidRPr="00F20643">
              <w:rPr>
                <w:b/>
                <w:color w:val="FFFFFF" w:themeColor="background1"/>
                <w:sz w:val="20"/>
              </w:rPr>
              <w:t>2023/24</w:t>
            </w:r>
            <w:r w:rsidR="00D765D3">
              <w:rPr>
                <w:b/>
                <w:color w:val="FFFFFF" w:themeColor="background1"/>
                <w:sz w:val="20"/>
              </w:rPr>
              <w:t xml:space="preserve"> </w:t>
            </w:r>
            <w:r w:rsidR="00D765D3" w:rsidRPr="00815E2D">
              <w:rPr>
                <w:b/>
                <w:color w:val="FFFFFF" w:themeColor="background1"/>
                <w:sz w:val="20"/>
              </w:rPr>
              <w:t>Update</w:t>
            </w:r>
            <w:r w:rsidR="00D765D3">
              <w:rPr>
                <w:b/>
                <w:color w:val="FFFFFF" w:themeColor="background1"/>
                <w:sz w:val="20"/>
              </w:rPr>
              <w:t xml:space="preserve"> (include evidence)</w:t>
            </w:r>
          </w:p>
          <w:p w14:paraId="32974F60" w14:textId="77777777" w:rsidR="00D765D3" w:rsidRPr="00F13E23" w:rsidRDefault="00D765D3" w:rsidP="00F92AC8">
            <w:pPr>
              <w:cnfStyle w:val="100000000000" w:firstRow="1" w:lastRow="0" w:firstColumn="0" w:lastColumn="0" w:oddVBand="0" w:evenVBand="0" w:oddHBand="0" w:evenHBand="0" w:firstRowFirstColumn="0" w:firstRowLastColumn="0" w:lastRowFirstColumn="0" w:lastRowLastColumn="0"/>
            </w:pPr>
          </w:p>
        </w:tc>
      </w:tr>
      <w:tr w:rsidR="00D765D3" w14:paraId="07D8B47B" w14:textId="77777777" w:rsidTr="00F20643">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3227" w:type="dxa"/>
          </w:tcPr>
          <w:p w14:paraId="5A075FD6" w14:textId="77777777" w:rsidR="00D765D3" w:rsidRPr="00A81AC4" w:rsidRDefault="00D765D3" w:rsidP="00F92AC8">
            <w:pPr>
              <w:rPr>
                <w:bCs w:val="0"/>
                <w:i/>
                <w:iCs/>
                <w14:textFill>
                  <w14:solidFill>
                    <w14:srgbClr w14:val="084976">
                      <w14:alpha w14:val="50000"/>
                    </w14:srgbClr>
                  </w14:solidFill>
                </w14:textFill>
              </w:rPr>
            </w:pPr>
            <w:r w:rsidRPr="00A81AC4">
              <w:rPr>
                <w:bCs w:val="0"/>
                <w:i/>
                <w:iCs/>
                <w14:textFill>
                  <w14:solidFill>
                    <w14:srgbClr w14:val="084976">
                      <w14:alpha w14:val="50000"/>
                    </w14:srgbClr>
                  </w14:solidFill>
                </w14:textFill>
              </w:rPr>
              <w:t>EXAMPLE:</w:t>
            </w:r>
          </w:p>
          <w:p w14:paraId="67F48C1A" w14:textId="77777777" w:rsidR="00D765D3" w:rsidRPr="00F13E23" w:rsidRDefault="00D765D3" w:rsidP="00F92AC8">
            <w:pPr>
              <w:rPr>
                <w:i/>
                <w:color w:val="269EF0" w:themeColor="text2" w:themeTint="99"/>
                <w:sz w:val="20"/>
              </w:rPr>
            </w:pPr>
            <w:r w:rsidRPr="00A81AC4">
              <w:rPr>
                <w:bCs w:val="0"/>
                <w:i/>
                <w:iCs/>
                <w14:textFill>
                  <w14:solidFill>
                    <w14:srgbClr w14:val="084976">
                      <w14:alpha w14:val="50000"/>
                    </w14:srgbClr>
                  </w14:solidFill>
                </w14:textFill>
              </w:rPr>
              <w:t>Engage with household and business ratepayers to promote water efficiency, waterwise gardens and how to be a responsible garden bore owner.</w:t>
            </w:r>
          </w:p>
        </w:tc>
        <w:tc>
          <w:tcPr>
            <w:tcW w:w="2128" w:type="dxa"/>
          </w:tcPr>
          <w:p w14:paraId="2BAFA8D9" w14:textId="77777777" w:rsidR="00D765D3" w:rsidRPr="00A81AC4" w:rsidRDefault="00D765D3" w:rsidP="00F92AC8">
            <w:pPr>
              <w:cnfStyle w:val="000000100000" w:firstRow="0" w:lastRow="0" w:firstColumn="0" w:lastColumn="0" w:oddVBand="0" w:evenVBand="0" w:oddHBand="1" w:evenHBand="0" w:firstRowFirstColumn="0" w:firstRowLastColumn="0" w:lastRowFirstColumn="0" w:lastRowLastColumn="0"/>
              <w:rPr>
                <w:bCs/>
                <w:i/>
                <w:iCs/>
                <w14:textFill>
                  <w14:solidFill>
                    <w14:srgbClr w14:val="084976">
                      <w14:alpha w14:val="50000"/>
                    </w14:srgbClr>
                  </w14:solidFill>
                </w14:textFill>
              </w:rPr>
            </w:pPr>
            <w:r w:rsidRPr="00A81AC4">
              <w:rPr>
                <w:bCs/>
                <w:i/>
                <w:iCs/>
                <w14:textFill>
                  <w14:solidFill>
                    <w14:srgbClr w14:val="084976">
                      <w14:alpha w14:val="50000"/>
                    </w14:srgbClr>
                  </w14:solidFill>
                </w14:textFill>
              </w:rPr>
              <w:t>Ongoing</w:t>
            </w:r>
          </w:p>
        </w:tc>
        <w:tc>
          <w:tcPr>
            <w:tcW w:w="4499" w:type="dxa"/>
          </w:tcPr>
          <w:p w14:paraId="0CED59C9" w14:textId="77777777" w:rsidR="00D765D3" w:rsidRPr="00A81AC4" w:rsidRDefault="00D765D3" w:rsidP="00F92AC8">
            <w:pPr>
              <w:cnfStyle w:val="000000100000" w:firstRow="0" w:lastRow="0" w:firstColumn="0" w:lastColumn="0" w:oddVBand="0" w:evenVBand="0" w:oddHBand="1" w:evenHBand="0" w:firstRowFirstColumn="0" w:firstRowLastColumn="0" w:lastRowFirstColumn="0" w:lastRowLastColumn="0"/>
              <w:rPr>
                <w:bCs/>
                <w:i/>
                <w:iCs/>
                <w14:textFill>
                  <w14:solidFill>
                    <w14:srgbClr w14:val="084976">
                      <w14:alpha w14:val="50000"/>
                    </w14:srgbClr>
                  </w14:solidFill>
                </w14:textFill>
              </w:rPr>
            </w:pPr>
            <w:r w:rsidRPr="00A81AC4">
              <w:rPr>
                <w:bCs/>
                <w:i/>
                <w:iCs/>
                <w14:textFill>
                  <w14:solidFill>
                    <w14:srgbClr w14:val="084976">
                      <w14:alpha w14:val="50000"/>
                    </w14:srgbClr>
                  </w14:solidFill>
                </w14:textFill>
              </w:rPr>
              <w:t>EXAMPLE:</w:t>
            </w:r>
          </w:p>
          <w:p w14:paraId="089A3C67" w14:textId="626BC650" w:rsidR="00D765D3" w:rsidRPr="00A81AC4" w:rsidRDefault="00D765D3" w:rsidP="00F92AC8">
            <w:pPr>
              <w:cnfStyle w:val="000000100000" w:firstRow="0" w:lastRow="0" w:firstColumn="0" w:lastColumn="0" w:oddVBand="0" w:evenVBand="0" w:oddHBand="1" w:evenHBand="0" w:firstRowFirstColumn="0" w:firstRowLastColumn="0" w:lastRowFirstColumn="0" w:lastRowLastColumn="0"/>
              <w:rPr>
                <w:bCs/>
                <w:i/>
                <w:iCs/>
                <w14:textFill>
                  <w14:solidFill>
                    <w14:srgbClr w14:val="084976">
                      <w14:alpha w14:val="50000"/>
                    </w14:srgbClr>
                  </w14:solidFill>
                </w14:textFill>
              </w:rPr>
            </w:pPr>
            <w:r w:rsidRPr="00A81AC4">
              <w:rPr>
                <w:bCs/>
                <w:i/>
                <w:iCs/>
                <w14:textFill>
                  <w14:solidFill>
                    <w14:srgbClr w14:val="084976">
                      <w14:alpha w14:val="50000"/>
                    </w14:srgbClr>
                  </w14:solidFill>
                </w14:textFill>
              </w:rPr>
              <w:t>Promoted the Groundwater Wise website on social media, in local newsletters and through community engagement events. Also provided 2 waterwise garden workshops in April 202</w:t>
            </w:r>
            <w:r w:rsidR="00D769F2">
              <w:rPr>
                <w:bCs/>
                <w:i/>
                <w:iCs/>
                <w14:textFill>
                  <w14:solidFill>
                    <w14:srgbClr w14:val="084976">
                      <w14:alpha w14:val="50000"/>
                    </w14:srgbClr>
                  </w14:solidFill>
                </w14:textFill>
              </w:rPr>
              <w:t>4</w:t>
            </w:r>
            <w:r w:rsidRPr="00A81AC4">
              <w:rPr>
                <w:bCs/>
                <w:i/>
                <w:iCs/>
                <w14:textFill>
                  <w14:solidFill>
                    <w14:srgbClr w14:val="084976">
                      <w14:alpha w14:val="50000"/>
                    </w14:srgbClr>
                  </w14:solidFill>
                </w14:textFill>
              </w:rPr>
              <w:t xml:space="preserve"> which had over 50 attendees and 100 waterwise plants were given out to attendees. </w:t>
            </w:r>
          </w:p>
          <w:p w14:paraId="200C00BB" w14:textId="77777777" w:rsidR="00D765D3" w:rsidRPr="00A81AC4" w:rsidRDefault="00D765D3" w:rsidP="00F92AC8">
            <w:pPr>
              <w:cnfStyle w:val="000000100000" w:firstRow="0" w:lastRow="0" w:firstColumn="0" w:lastColumn="0" w:oddVBand="0" w:evenVBand="0" w:oddHBand="1" w:evenHBand="0" w:firstRowFirstColumn="0" w:firstRowLastColumn="0" w:lastRowFirstColumn="0" w:lastRowLastColumn="0"/>
              <w:rPr>
                <w:bCs/>
                <w:i/>
                <w:iCs/>
                <w14:textFill>
                  <w14:solidFill>
                    <w14:srgbClr w14:val="084976">
                      <w14:alpha w14:val="50000"/>
                    </w14:srgbClr>
                  </w14:solidFill>
                </w14:textFill>
              </w:rPr>
            </w:pPr>
          </w:p>
          <w:p w14:paraId="0784BA16" w14:textId="77777777" w:rsidR="00D765D3" w:rsidRPr="00A81AC4" w:rsidRDefault="00D765D3" w:rsidP="00F92AC8">
            <w:pPr>
              <w:cnfStyle w:val="000000100000" w:firstRow="0" w:lastRow="0" w:firstColumn="0" w:lastColumn="0" w:oddVBand="0" w:evenVBand="0" w:oddHBand="1" w:evenHBand="0" w:firstRowFirstColumn="0" w:firstRowLastColumn="0" w:lastRowFirstColumn="0" w:lastRowLastColumn="0"/>
              <w:rPr>
                <w:bCs/>
                <w:i/>
                <w:iCs/>
                <w14:textFill>
                  <w14:solidFill>
                    <w14:srgbClr w14:val="084976">
                      <w14:alpha w14:val="50000"/>
                    </w14:srgbClr>
                  </w14:solidFill>
                </w14:textFill>
              </w:rPr>
            </w:pPr>
            <w:r w:rsidRPr="00A81AC4">
              <w:rPr>
                <w:bCs/>
                <w:i/>
                <w:iCs/>
                <w14:textFill>
                  <w14:solidFill>
                    <w14:srgbClr w14:val="084976">
                      <w14:alpha w14:val="50000"/>
                    </w14:srgbClr>
                  </w14:solidFill>
                </w14:textFill>
              </w:rPr>
              <w:t>Provided waterwise materials as provided by Water Corporation to the light industrial area including waterwise stickers for bathrooms and end of trip facilities.</w:t>
            </w:r>
          </w:p>
          <w:p w14:paraId="09E3A1A8" w14:textId="77777777" w:rsidR="00D765D3" w:rsidRPr="00A81AC4" w:rsidRDefault="00D765D3" w:rsidP="00F92AC8">
            <w:pPr>
              <w:cnfStyle w:val="000000100000" w:firstRow="0" w:lastRow="0" w:firstColumn="0" w:lastColumn="0" w:oddVBand="0" w:evenVBand="0" w:oddHBand="1" w:evenHBand="0" w:firstRowFirstColumn="0" w:firstRowLastColumn="0" w:lastRowFirstColumn="0" w:lastRowLastColumn="0"/>
              <w:rPr>
                <w:bCs/>
                <w:i/>
                <w:iCs/>
                <w14:textFill>
                  <w14:solidFill>
                    <w14:srgbClr w14:val="084976">
                      <w14:alpha w14:val="50000"/>
                    </w14:srgbClr>
                  </w14:solidFill>
                </w14:textFill>
              </w:rPr>
            </w:pPr>
          </w:p>
          <w:p w14:paraId="7CBD5E54" w14:textId="77777777" w:rsidR="00D765D3" w:rsidRPr="00A81AC4" w:rsidRDefault="00D765D3" w:rsidP="00F92AC8">
            <w:pPr>
              <w:cnfStyle w:val="000000100000" w:firstRow="0" w:lastRow="0" w:firstColumn="0" w:lastColumn="0" w:oddVBand="0" w:evenVBand="0" w:oddHBand="1" w:evenHBand="0" w:firstRowFirstColumn="0" w:firstRowLastColumn="0" w:lastRowFirstColumn="0" w:lastRowLastColumn="0"/>
              <w:rPr>
                <w:bCs/>
                <w:i/>
                <w:iCs/>
                <w14:textFill>
                  <w14:solidFill>
                    <w14:srgbClr w14:val="084976">
                      <w14:alpha w14:val="50000"/>
                    </w14:srgbClr>
                  </w14:solidFill>
                </w14:textFill>
              </w:rPr>
            </w:pPr>
            <w:r w:rsidRPr="00A81AC4">
              <w:rPr>
                <w:bCs/>
                <w:i/>
                <w:iCs/>
                <w14:textFill>
                  <w14:solidFill>
                    <w14:srgbClr w14:val="084976">
                      <w14:alpha w14:val="50000"/>
                    </w14:srgbClr>
                  </w14:solidFill>
                </w14:textFill>
              </w:rPr>
              <w:t>Evidence: Social posts and newsletter links, waterwise garden details and photos, photo of waterwise material pack for industry.</w:t>
            </w:r>
          </w:p>
        </w:tc>
      </w:tr>
      <w:tr w:rsidR="00D765D3" w14:paraId="19642E88" w14:textId="77777777" w:rsidTr="00F20643">
        <w:tc>
          <w:tcPr>
            <w:cnfStyle w:val="001000000000" w:firstRow="0" w:lastRow="0" w:firstColumn="1" w:lastColumn="0" w:oddVBand="0" w:evenVBand="0" w:oddHBand="0" w:evenHBand="0" w:firstRowFirstColumn="0" w:firstRowLastColumn="0" w:lastRowFirstColumn="0" w:lastRowLastColumn="0"/>
            <w:tcW w:w="3227" w:type="dxa"/>
          </w:tcPr>
          <w:p w14:paraId="1F907ED2" w14:textId="77777777" w:rsidR="00D765D3" w:rsidRPr="00F13E23" w:rsidRDefault="00D765D3" w:rsidP="00F92AC8">
            <w:pPr>
              <w:rPr>
                <w:i/>
                <w:color w:val="269EF0" w:themeColor="text2" w:themeTint="99"/>
                <w:sz w:val="20"/>
              </w:rPr>
            </w:pPr>
          </w:p>
        </w:tc>
        <w:tc>
          <w:tcPr>
            <w:tcW w:w="2128" w:type="dxa"/>
          </w:tcPr>
          <w:p w14:paraId="055DF13F" w14:textId="77777777" w:rsidR="00D765D3" w:rsidRPr="00F13E23" w:rsidRDefault="00D765D3" w:rsidP="00F92AC8">
            <w:pPr>
              <w:cnfStyle w:val="000000000000" w:firstRow="0" w:lastRow="0" w:firstColumn="0" w:lastColumn="0" w:oddVBand="0" w:evenVBand="0" w:oddHBand="0" w:evenHBand="0" w:firstRowFirstColumn="0" w:firstRowLastColumn="0" w:lastRowFirstColumn="0" w:lastRowLastColumn="0"/>
              <w:rPr>
                <w:sz w:val="20"/>
              </w:rPr>
            </w:pPr>
          </w:p>
        </w:tc>
        <w:tc>
          <w:tcPr>
            <w:tcW w:w="4499" w:type="dxa"/>
          </w:tcPr>
          <w:p w14:paraId="7FFC9EC7" w14:textId="77777777" w:rsidR="00D765D3" w:rsidRPr="00F13E23" w:rsidRDefault="00D765D3" w:rsidP="00F92AC8">
            <w:pPr>
              <w:cnfStyle w:val="000000000000" w:firstRow="0" w:lastRow="0" w:firstColumn="0" w:lastColumn="0" w:oddVBand="0" w:evenVBand="0" w:oddHBand="0" w:evenHBand="0" w:firstRowFirstColumn="0" w:firstRowLastColumn="0" w:lastRowFirstColumn="0" w:lastRowLastColumn="0"/>
              <w:rPr>
                <w:sz w:val="20"/>
              </w:rPr>
            </w:pPr>
          </w:p>
        </w:tc>
      </w:tr>
      <w:tr w:rsidR="00D765D3" w14:paraId="7A4A43B5" w14:textId="77777777" w:rsidTr="00F206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14:paraId="3359E329" w14:textId="77777777" w:rsidR="00D765D3" w:rsidRPr="00F13E23" w:rsidRDefault="00D765D3" w:rsidP="00F92AC8">
            <w:pPr>
              <w:rPr>
                <w:i/>
                <w:color w:val="269EF0" w:themeColor="text2" w:themeTint="99"/>
                <w:sz w:val="20"/>
              </w:rPr>
            </w:pPr>
          </w:p>
        </w:tc>
        <w:tc>
          <w:tcPr>
            <w:tcW w:w="2128" w:type="dxa"/>
          </w:tcPr>
          <w:p w14:paraId="1A6C67E0" w14:textId="77777777" w:rsidR="00D765D3" w:rsidRPr="00F13E23" w:rsidRDefault="00D765D3" w:rsidP="00F92AC8">
            <w:pPr>
              <w:cnfStyle w:val="000000100000" w:firstRow="0" w:lastRow="0" w:firstColumn="0" w:lastColumn="0" w:oddVBand="0" w:evenVBand="0" w:oddHBand="1" w:evenHBand="0" w:firstRowFirstColumn="0" w:firstRowLastColumn="0" w:lastRowFirstColumn="0" w:lastRowLastColumn="0"/>
              <w:rPr>
                <w:sz w:val="20"/>
              </w:rPr>
            </w:pPr>
          </w:p>
        </w:tc>
        <w:tc>
          <w:tcPr>
            <w:tcW w:w="4499" w:type="dxa"/>
          </w:tcPr>
          <w:p w14:paraId="4BD9B6E5" w14:textId="77777777" w:rsidR="00D765D3" w:rsidRPr="00F13E23" w:rsidRDefault="00D765D3" w:rsidP="00F92AC8">
            <w:pPr>
              <w:cnfStyle w:val="000000100000" w:firstRow="0" w:lastRow="0" w:firstColumn="0" w:lastColumn="0" w:oddVBand="0" w:evenVBand="0" w:oddHBand="1" w:evenHBand="0" w:firstRowFirstColumn="0" w:firstRowLastColumn="0" w:lastRowFirstColumn="0" w:lastRowLastColumn="0"/>
              <w:rPr>
                <w:sz w:val="20"/>
              </w:rPr>
            </w:pPr>
          </w:p>
        </w:tc>
      </w:tr>
      <w:tr w:rsidR="00D765D3" w14:paraId="5706D4EC" w14:textId="77777777" w:rsidTr="00F20643">
        <w:tc>
          <w:tcPr>
            <w:cnfStyle w:val="001000000000" w:firstRow="0" w:lastRow="0" w:firstColumn="1" w:lastColumn="0" w:oddVBand="0" w:evenVBand="0" w:oddHBand="0" w:evenHBand="0" w:firstRowFirstColumn="0" w:firstRowLastColumn="0" w:lastRowFirstColumn="0" w:lastRowLastColumn="0"/>
            <w:tcW w:w="3227" w:type="dxa"/>
          </w:tcPr>
          <w:p w14:paraId="0E1472C3" w14:textId="77777777" w:rsidR="00D765D3" w:rsidRPr="00F13E23" w:rsidRDefault="00D765D3" w:rsidP="00F92AC8">
            <w:pPr>
              <w:rPr>
                <w:i/>
                <w:color w:val="269EF0" w:themeColor="text2" w:themeTint="99"/>
                <w:sz w:val="20"/>
              </w:rPr>
            </w:pPr>
          </w:p>
        </w:tc>
        <w:tc>
          <w:tcPr>
            <w:tcW w:w="2128" w:type="dxa"/>
          </w:tcPr>
          <w:p w14:paraId="41836DFE" w14:textId="77777777" w:rsidR="00D765D3" w:rsidRPr="00F13E23" w:rsidRDefault="00D765D3" w:rsidP="00F92AC8">
            <w:pPr>
              <w:cnfStyle w:val="000000000000" w:firstRow="0" w:lastRow="0" w:firstColumn="0" w:lastColumn="0" w:oddVBand="0" w:evenVBand="0" w:oddHBand="0" w:evenHBand="0" w:firstRowFirstColumn="0" w:firstRowLastColumn="0" w:lastRowFirstColumn="0" w:lastRowLastColumn="0"/>
              <w:rPr>
                <w:sz w:val="20"/>
              </w:rPr>
            </w:pPr>
          </w:p>
        </w:tc>
        <w:tc>
          <w:tcPr>
            <w:tcW w:w="4499" w:type="dxa"/>
          </w:tcPr>
          <w:p w14:paraId="6A1F8A3A" w14:textId="77777777" w:rsidR="00D765D3" w:rsidRPr="00F13E23" w:rsidRDefault="00D765D3" w:rsidP="00F92AC8">
            <w:pPr>
              <w:cnfStyle w:val="000000000000" w:firstRow="0" w:lastRow="0" w:firstColumn="0" w:lastColumn="0" w:oddVBand="0" w:evenVBand="0" w:oddHBand="0" w:evenHBand="0" w:firstRowFirstColumn="0" w:firstRowLastColumn="0" w:lastRowFirstColumn="0" w:lastRowLastColumn="0"/>
              <w:rPr>
                <w:sz w:val="20"/>
              </w:rPr>
            </w:pPr>
          </w:p>
        </w:tc>
      </w:tr>
    </w:tbl>
    <w:p w14:paraId="3C233342" w14:textId="77777777" w:rsidR="00D765D3" w:rsidRDefault="00D765D3" w:rsidP="00D765D3"/>
    <w:p w14:paraId="2D72366E" w14:textId="77777777" w:rsidR="00D765D3" w:rsidRPr="004628B6" w:rsidRDefault="00D765D3" w:rsidP="00D765D3">
      <w:pPr>
        <w:spacing w:after="0"/>
        <w:jc w:val="center"/>
        <w:rPr>
          <w:b/>
          <w:bCs/>
          <w:sz w:val="28"/>
          <w:szCs w:val="24"/>
        </w:rPr>
      </w:pPr>
      <w:r w:rsidRPr="004628B6">
        <w:rPr>
          <w:b/>
          <w:bCs/>
          <w:sz w:val="28"/>
          <w:szCs w:val="24"/>
        </w:rPr>
        <w:t>Re-endorsement for endorsed (only) Waterwise Councils ends here</w:t>
      </w:r>
    </w:p>
    <w:p w14:paraId="119EF06E" w14:textId="0A46397F" w:rsidR="00D765D3" w:rsidRPr="004628B6" w:rsidRDefault="00D765D3" w:rsidP="00D765D3">
      <w:pPr>
        <w:spacing w:after="0"/>
        <w:jc w:val="center"/>
        <w:rPr>
          <w:sz w:val="28"/>
          <w:szCs w:val="24"/>
        </w:rPr>
      </w:pPr>
      <w:r w:rsidRPr="004628B6">
        <w:rPr>
          <w:sz w:val="28"/>
          <w:szCs w:val="24"/>
        </w:rPr>
        <w:t>Fill in pages 7</w:t>
      </w:r>
      <w:r w:rsidR="00D769F2">
        <w:rPr>
          <w:sz w:val="28"/>
          <w:szCs w:val="24"/>
        </w:rPr>
        <w:t>-8</w:t>
      </w:r>
      <w:r w:rsidRPr="004628B6">
        <w:rPr>
          <w:sz w:val="28"/>
          <w:szCs w:val="24"/>
        </w:rPr>
        <w:t xml:space="preserve"> for Gold Waterwise Council re-endorsement</w:t>
      </w:r>
    </w:p>
    <w:p w14:paraId="197A76F8" w14:textId="77777777" w:rsidR="00D765D3" w:rsidRDefault="00D769F2" w:rsidP="00D765D3">
      <w:pPr>
        <w:jc w:val="center"/>
      </w:pPr>
      <w:r>
        <w:pict w14:anchorId="453A608C">
          <v:rect id="_x0000_i1025" style="width:0;height:1.5pt" o:hralign="center" o:hrstd="t" o:hr="t" fillcolor="#a0a0a0" stroked="f"/>
        </w:pict>
      </w:r>
    </w:p>
    <w:p w14:paraId="0A32B4C1" w14:textId="77777777" w:rsidR="00D765D3" w:rsidRPr="00A1460C" w:rsidRDefault="00D765D3" w:rsidP="00D765D3">
      <w:pPr>
        <w:pStyle w:val="Heading1"/>
      </w:pPr>
      <w:r w:rsidRPr="00C76C36">
        <w:br w:type="page"/>
      </w:r>
      <w:r>
        <w:lastRenderedPageBreak/>
        <w:t>Gold Waterwise Council updates (for re-endorsement)</w:t>
      </w:r>
    </w:p>
    <w:p w14:paraId="564D0D7B" w14:textId="51E04B89" w:rsidR="00D765D3" w:rsidRDefault="00D765D3" w:rsidP="00D765D3">
      <w:pPr>
        <w:rPr>
          <w:sz w:val="20"/>
        </w:rPr>
      </w:pPr>
      <w:r w:rsidRPr="00B73BD9">
        <w:rPr>
          <w:sz w:val="20"/>
        </w:rPr>
        <w:t xml:space="preserve">For current Gold Waterwise Councils, </w:t>
      </w:r>
      <w:r>
        <w:rPr>
          <w:sz w:val="20"/>
        </w:rPr>
        <w:t>provide</w:t>
      </w:r>
      <w:r w:rsidRPr="00B73BD9">
        <w:rPr>
          <w:sz w:val="20"/>
        </w:rPr>
        <w:t xml:space="preserve"> the </w:t>
      </w:r>
      <w:r>
        <w:rPr>
          <w:sz w:val="20"/>
        </w:rPr>
        <w:t>following</w:t>
      </w:r>
      <w:r w:rsidRPr="00B73BD9">
        <w:rPr>
          <w:sz w:val="20"/>
        </w:rPr>
        <w:t xml:space="preserve"> to be re-endorsed as Gold in </w:t>
      </w:r>
      <w:r w:rsidR="00F20643" w:rsidRPr="00F20643">
        <w:rPr>
          <w:sz w:val="20"/>
        </w:rPr>
        <w:t>2023/24</w:t>
      </w:r>
      <w:r w:rsidRPr="00B73BD9">
        <w:rPr>
          <w:sz w:val="20"/>
        </w:rPr>
        <w:t xml:space="preserve">. If you wish to apply to be a new Gold Waterwise Council in </w:t>
      </w:r>
      <w:r w:rsidR="00F20643" w:rsidRPr="00F20643">
        <w:rPr>
          <w:sz w:val="20"/>
        </w:rPr>
        <w:t>2023/24</w:t>
      </w:r>
      <w:r w:rsidRPr="00B73BD9">
        <w:rPr>
          <w:sz w:val="20"/>
        </w:rPr>
        <w:t xml:space="preserve">, you will need to complete a </w:t>
      </w:r>
      <w:hyperlink r:id="rId19" w:history="1">
        <w:r w:rsidRPr="0023662B">
          <w:rPr>
            <w:rStyle w:val="Hyperlink"/>
            <w:sz w:val="20"/>
          </w:rPr>
          <w:t>Waterwise Council Action Plan.</w:t>
        </w:r>
      </w:hyperlink>
      <w:r w:rsidRPr="00B73BD9">
        <w:rPr>
          <w:sz w:val="20"/>
        </w:rPr>
        <w:t xml:space="preserve"> Contact </w:t>
      </w:r>
      <w:hyperlink r:id="rId20" w:history="1">
        <w:r w:rsidRPr="00B73BD9">
          <w:rPr>
            <w:rStyle w:val="Hyperlink"/>
            <w:sz w:val="20"/>
          </w:rPr>
          <w:t>WEpartnerships@watercorporation.com.au</w:t>
        </w:r>
      </w:hyperlink>
      <w:r w:rsidRPr="00B73BD9">
        <w:rPr>
          <w:sz w:val="20"/>
        </w:rPr>
        <w:t xml:space="preserve"> for more information.</w:t>
      </w:r>
    </w:p>
    <w:p w14:paraId="650AF874" w14:textId="77777777" w:rsidR="00D765D3" w:rsidRPr="00477A22" w:rsidRDefault="00D765D3" w:rsidP="00477A22">
      <w:pPr>
        <w:pStyle w:val="Heading2"/>
      </w:pPr>
      <w:r w:rsidRPr="00477A22">
        <w:t>Compulsory Gold Waterwise Action Update</w:t>
      </w:r>
    </w:p>
    <w:p w14:paraId="70EA72FF" w14:textId="77777777" w:rsidR="00D765D3" w:rsidRPr="00A1460C" w:rsidRDefault="00D765D3" w:rsidP="00D765D3">
      <w:pPr>
        <w:pStyle w:val="WCbody"/>
        <w:spacing w:before="0"/>
      </w:pPr>
      <w:r w:rsidRPr="007132C3">
        <w:rPr>
          <w:sz w:val="20"/>
        </w:rPr>
        <w:t xml:space="preserve">Provide updates on </w:t>
      </w:r>
      <w:r>
        <w:rPr>
          <w:sz w:val="20"/>
        </w:rPr>
        <w:t xml:space="preserve">the </w:t>
      </w:r>
      <w:r w:rsidRPr="007132C3">
        <w:rPr>
          <w:sz w:val="20"/>
        </w:rPr>
        <w:t xml:space="preserve">Gold </w:t>
      </w:r>
      <w:r>
        <w:rPr>
          <w:sz w:val="20"/>
        </w:rPr>
        <w:t>Waterwise compulsory actions</w:t>
      </w:r>
      <w:r w:rsidRPr="007132C3">
        <w:rPr>
          <w:sz w:val="20"/>
        </w:rPr>
        <w:t xml:space="preserve"> in the below table.</w:t>
      </w:r>
      <w:r>
        <w:br/>
      </w:r>
    </w:p>
    <w:tbl>
      <w:tblPr>
        <w:tblStyle w:val="GridTable4-Accent3"/>
        <w:tblW w:w="10026" w:type="dxa"/>
        <w:tblLook w:val="04A0" w:firstRow="1" w:lastRow="0" w:firstColumn="1" w:lastColumn="0" w:noHBand="0" w:noVBand="1"/>
      </w:tblPr>
      <w:tblGrid>
        <w:gridCol w:w="4077"/>
        <w:gridCol w:w="5949"/>
      </w:tblGrid>
      <w:tr w:rsidR="00D765D3" w:rsidRPr="00F2223C" w14:paraId="6DA7AB85" w14:textId="77777777" w:rsidTr="00F92AC8">
        <w:trPr>
          <w:cnfStyle w:val="100000000000" w:firstRow="1" w:lastRow="0" w:firstColumn="0" w:lastColumn="0" w:oddVBand="0" w:evenVBand="0" w:oddHBand="0"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4077" w:type="dxa"/>
            <w:vAlign w:val="center"/>
          </w:tcPr>
          <w:p w14:paraId="6D4AA050" w14:textId="77777777" w:rsidR="00D765D3" w:rsidRPr="00F2223C" w:rsidRDefault="00D765D3" w:rsidP="00F92AC8">
            <w:pPr>
              <w:pStyle w:val="WCbody"/>
              <w:spacing w:before="0"/>
              <w:rPr>
                <w:sz w:val="20"/>
                <w:szCs w:val="18"/>
              </w:rPr>
            </w:pPr>
            <w:r w:rsidRPr="00F2223C">
              <w:rPr>
                <w:sz w:val="20"/>
                <w:szCs w:val="18"/>
              </w:rPr>
              <w:t xml:space="preserve">Gold </w:t>
            </w:r>
            <w:r>
              <w:rPr>
                <w:sz w:val="20"/>
                <w:szCs w:val="18"/>
              </w:rPr>
              <w:t>c</w:t>
            </w:r>
            <w:r w:rsidRPr="00F2223C">
              <w:rPr>
                <w:sz w:val="20"/>
                <w:szCs w:val="18"/>
              </w:rPr>
              <w:t xml:space="preserve">ompulsory Action </w:t>
            </w:r>
          </w:p>
        </w:tc>
        <w:tc>
          <w:tcPr>
            <w:tcW w:w="5949" w:type="dxa"/>
            <w:vAlign w:val="center"/>
          </w:tcPr>
          <w:p w14:paraId="62F50AAE" w14:textId="3FC00343" w:rsidR="00D765D3" w:rsidRPr="007132C3" w:rsidRDefault="009B450D" w:rsidP="00F92AC8">
            <w:pPr>
              <w:pStyle w:val="Heading2"/>
              <w:spacing w:before="0"/>
              <w:cnfStyle w:val="100000000000" w:firstRow="1" w:lastRow="0" w:firstColumn="0" w:lastColumn="0" w:oddVBand="0" w:evenVBand="0" w:oddHBand="0" w:evenHBand="0" w:firstRowFirstColumn="0" w:firstRowLastColumn="0" w:lastRowFirstColumn="0" w:lastRowLastColumn="0"/>
              <w:rPr>
                <w:sz w:val="20"/>
              </w:rPr>
            </w:pPr>
            <w:r w:rsidRPr="009B450D">
              <w:rPr>
                <w:b/>
                <w:color w:val="FFFFFF" w:themeColor="background1"/>
                <w:sz w:val="20"/>
              </w:rPr>
              <w:t xml:space="preserve">2023/24 </w:t>
            </w:r>
            <w:r w:rsidR="00D765D3">
              <w:rPr>
                <w:b/>
                <w:color w:val="FFFFFF" w:themeColor="background1"/>
                <w:sz w:val="20"/>
              </w:rPr>
              <w:t xml:space="preserve"> </w:t>
            </w:r>
            <w:r w:rsidR="00D765D3" w:rsidRPr="00815E2D">
              <w:rPr>
                <w:b/>
                <w:color w:val="FFFFFF" w:themeColor="background1"/>
                <w:sz w:val="20"/>
              </w:rPr>
              <w:t>Update</w:t>
            </w:r>
            <w:r w:rsidR="00D765D3">
              <w:rPr>
                <w:b/>
                <w:color w:val="FFFFFF" w:themeColor="background1"/>
                <w:sz w:val="20"/>
              </w:rPr>
              <w:t xml:space="preserve"> (include evidence)</w:t>
            </w:r>
          </w:p>
        </w:tc>
      </w:tr>
      <w:tr w:rsidR="00D765D3" w:rsidRPr="00F2223C" w14:paraId="4B38FBA5" w14:textId="77777777" w:rsidTr="00F92AC8">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4077" w:type="dxa"/>
            <w:vAlign w:val="center"/>
          </w:tcPr>
          <w:p w14:paraId="546C0640" w14:textId="77777777" w:rsidR="00D765D3" w:rsidRPr="00F2223C" w:rsidRDefault="00D765D3" w:rsidP="00F92AC8">
            <w:pPr>
              <w:pStyle w:val="WCbody"/>
              <w:spacing w:before="0"/>
              <w:rPr>
                <w:sz w:val="20"/>
                <w:szCs w:val="18"/>
              </w:rPr>
            </w:pPr>
            <w:r w:rsidRPr="00F2223C">
              <w:rPr>
                <w:sz w:val="20"/>
                <w:szCs w:val="18"/>
              </w:rPr>
              <w:t xml:space="preserve">All Aquatic Centres </w:t>
            </w:r>
            <w:r>
              <w:rPr>
                <w:sz w:val="20"/>
                <w:szCs w:val="18"/>
              </w:rPr>
              <w:t>re-</w:t>
            </w:r>
            <w:r w:rsidRPr="00F2223C">
              <w:rPr>
                <w:sz w:val="20"/>
                <w:szCs w:val="18"/>
              </w:rPr>
              <w:t>endorsed as Waterwise</w:t>
            </w:r>
          </w:p>
        </w:tc>
        <w:tc>
          <w:tcPr>
            <w:tcW w:w="5949" w:type="dxa"/>
            <w:vAlign w:val="center"/>
          </w:tcPr>
          <w:p w14:paraId="4F38A5AF" w14:textId="77777777" w:rsidR="00D765D3" w:rsidRPr="00A81AC4" w:rsidRDefault="00D765D3" w:rsidP="00F92AC8">
            <w:pPr>
              <w:pStyle w:val="WCbody"/>
              <w:spacing w:before="0"/>
              <w:cnfStyle w:val="000000100000" w:firstRow="0" w:lastRow="0" w:firstColumn="0" w:lastColumn="0" w:oddVBand="0" w:evenVBand="0" w:oddHBand="1" w:evenHBand="0" w:firstRowFirstColumn="0" w:firstRowLastColumn="0" w:lastRowFirstColumn="0" w:lastRowLastColumn="0"/>
              <w:rPr>
                <w:bCs/>
                <w:i/>
                <w:iCs/>
                <w14:textFill>
                  <w14:solidFill>
                    <w14:srgbClr w14:val="084976">
                      <w14:alpha w14:val="50000"/>
                    </w14:srgbClr>
                  </w14:solidFill>
                </w14:textFill>
              </w:rPr>
            </w:pPr>
            <w:r w:rsidRPr="00A81AC4">
              <w:rPr>
                <w:bCs/>
                <w:i/>
                <w:iCs/>
                <w14:textFill>
                  <w14:solidFill>
                    <w14:srgbClr w14:val="084976">
                      <w14:alpha w14:val="50000"/>
                    </w14:srgbClr>
                  </w14:solidFill>
                </w14:textFill>
              </w:rPr>
              <w:t>e.g. letter of endorsement (most recent)</w:t>
            </w:r>
          </w:p>
        </w:tc>
      </w:tr>
      <w:tr w:rsidR="00D765D3" w:rsidRPr="00F2223C" w14:paraId="733A79F2" w14:textId="77777777" w:rsidTr="00F92AC8">
        <w:trPr>
          <w:trHeight w:val="424"/>
        </w:trPr>
        <w:tc>
          <w:tcPr>
            <w:cnfStyle w:val="001000000000" w:firstRow="0" w:lastRow="0" w:firstColumn="1" w:lastColumn="0" w:oddVBand="0" w:evenVBand="0" w:oddHBand="0" w:evenHBand="0" w:firstRowFirstColumn="0" w:firstRowLastColumn="0" w:lastRowFirstColumn="0" w:lastRowLastColumn="0"/>
            <w:tcW w:w="4077" w:type="dxa"/>
            <w:vAlign w:val="center"/>
          </w:tcPr>
          <w:p w14:paraId="641AD74F" w14:textId="77777777" w:rsidR="00D765D3" w:rsidRPr="00F2223C" w:rsidRDefault="00D765D3" w:rsidP="00F92AC8">
            <w:pPr>
              <w:pStyle w:val="WCbody"/>
              <w:spacing w:before="0"/>
              <w:rPr>
                <w:sz w:val="20"/>
                <w:szCs w:val="18"/>
              </w:rPr>
            </w:pPr>
            <w:r w:rsidRPr="00F2223C">
              <w:rPr>
                <w:sz w:val="20"/>
                <w:szCs w:val="18"/>
              </w:rPr>
              <w:t>Waterwise Verge Policy or Guideline</w:t>
            </w:r>
          </w:p>
        </w:tc>
        <w:tc>
          <w:tcPr>
            <w:tcW w:w="5949" w:type="dxa"/>
            <w:vAlign w:val="center"/>
          </w:tcPr>
          <w:p w14:paraId="74C2E0E4" w14:textId="77777777" w:rsidR="00D765D3" w:rsidRPr="00A81AC4" w:rsidRDefault="00D765D3" w:rsidP="00F92AC8">
            <w:pPr>
              <w:pStyle w:val="WCbody"/>
              <w:spacing w:before="0"/>
              <w:cnfStyle w:val="000000000000" w:firstRow="0" w:lastRow="0" w:firstColumn="0" w:lastColumn="0" w:oddVBand="0" w:evenVBand="0" w:oddHBand="0" w:evenHBand="0" w:firstRowFirstColumn="0" w:firstRowLastColumn="0" w:lastRowFirstColumn="0" w:lastRowLastColumn="0"/>
              <w:rPr>
                <w:bCs/>
                <w:i/>
                <w:iCs/>
                <w14:textFill>
                  <w14:solidFill>
                    <w14:srgbClr w14:val="084976">
                      <w14:alpha w14:val="50000"/>
                    </w14:srgbClr>
                  </w14:solidFill>
                </w14:textFill>
              </w:rPr>
            </w:pPr>
            <w:r w:rsidRPr="00A81AC4">
              <w:rPr>
                <w:bCs/>
                <w:i/>
                <w:iCs/>
                <w14:textFill>
                  <w14:solidFill>
                    <w14:srgbClr w14:val="084976">
                      <w14:alpha w14:val="50000"/>
                    </w14:srgbClr>
                  </w14:solidFill>
                </w14:textFill>
              </w:rPr>
              <w:t>e.g. policy link, confirmation of review from Water Corporation, has there been any changes to any of the related documents</w:t>
            </w:r>
          </w:p>
        </w:tc>
      </w:tr>
      <w:tr w:rsidR="00D765D3" w:rsidRPr="00F2223C" w14:paraId="48DA0E49" w14:textId="77777777" w:rsidTr="00F92AC8">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077" w:type="dxa"/>
            <w:vAlign w:val="center"/>
          </w:tcPr>
          <w:p w14:paraId="25652124" w14:textId="77777777" w:rsidR="00D765D3" w:rsidRPr="00F2223C" w:rsidRDefault="00D765D3" w:rsidP="00F92AC8">
            <w:pPr>
              <w:pStyle w:val="WCbody"/>
              <w:spacing w:before="0"/>
              <w:rPr>
                <w:sz w:val="20"/>
                <w:szCs w:val="18"/>
              </w:rPr>
            </w:pPr>
            <w:r w:rsidRPr="00F2223C">
              <w:rPr>
                <w:sz w:val="20"/>
                <w:szCs w:val="18"/>
              </w:rPr>
              <w:t>Established cross-functional Water Management Team</w:t>
            </w:r>
          </w:p>
        </w:tc>
        <w:tc>
          <w:tcPr>
            <w:tcW w:w="5949" w:type="dxa"/>
            <w:vAlign w:val="center"/>
          </w:tcPr>
          <w:p w14:paraId="33B52F08" w14:textId="77777777" w:rsidR="00D765D3" w:rsidRPr="00A81AC4" w:rsidRDefault="00D765D3" w:rsidP="00F92AC8">
            <w:pPr>
              <w:pStyle w:val="WCbody"/>
              <w:spacing w:before="0"/>
              <w:cnfStyle w:val="000000100000" w:firstRow="0" w:lastRow="0" w:firstColumn="0" w:lastColumn="0" w:oddVBand="0" w:evenVBand="0" w:oddHBand="1" w:evenHBand="0" w:firstRowFirstColumn="0" w:firstRowLastColumn="0" w:lastRowFirstColumn="0" w:lastRowLastColumn="0"/>
              <w:rPr>
                <w:bCs/>
                <w:i/>
                <w:iCs/>
                <w14:textFill>
                  <w14:solidFill>
                    <w14:srgbClr w14:val="084976">
                      <w14:alpha w14:val="50000"/>
                    </w14:srgbClr>
                  </w14:solidFill>
                </w14:textFill>
              </w:rPr>
            </w:pPr>
            <w:r w:rsidRPr="00A81AC4">
              <w:rPr>
                <w:bCs/>
                <w:i/>
                <w:iCs/>
                <w14:textFill>
                  <w14:solidFill>
                    <w14:srgbClr w14:val="084976">
                      <w14:alpha w14:val="50000"/>
                    </w14:srgbClr>
                  </w14:solidFill>
                </w14:textFill>
              </w:rPr>
              <w:t>e.g. agendas, minutes, team list</w:t>
            </w:r>
          </w:p>
        </w:tc>
      </w:tr>
    </w:tbl>
    <w:p w14:paraId="7062F230" w14:textId="1A72D3D7" w:rsidR="00D765D3" w:rsidRPr="00477A22" w:rsidRDefault="00D765D3" w:rsidP="00477A22">
      <w:pPr>
        <w:pStyle w:val="Heading2"/>
      </w:pPr>
      <w:r w:rsidRPr="00477A22">
        <w:t xml:space="preserve">Summary of the Gold actions progressed in </w:t>
      </w:r>
      <w:bookmarkStart w:id="2" w:name="_Hlk170282317"/>
      <w:r w:rsidRPr="00477A22">
        <w:t>2023</w:t>
      </w:r>
      <w:r w:rsidR="00F20643">
        <w:t>/24</w:t>
      </w:r>
      <w:r w:rsidRPr="00477A22">
        <w:t xml:space="preserve"> </w:t>
      </w:r>
      <w:bookmarkEnd w:id="2"/>
    </w:p>
    <w:p w14:paraId="1EF21C51" w14:textId="77777777" w:rsidR="00D765D3" w:rsidRPr="005350D2" w:rsidRDefault="00D765D3" w:rsidP="00D765D3">
      <w:pPr>
        <w:rPr>
          <w:sz w:val="20"/>
          <w:szCs w:val="18"/>
        </w:rPr>
      </w:pPr>
      <w:r>
        <w:rPr>
          <w:sz w:val="20"/>
          <w:szCs w:val="18"/>
        </w:rPr>
        <w:t>Provide updates on your Gold Waterwise actions from your Waterwise Council Action Plan in the below table.</w:t>
      </w:r>
    </w:p>
    <w:tbl>
      <w:tblPr>
        <w:tblStyle w:val="GridTable4-Accent3"/>
        <w:tblW w:w="9854" w:type="dxa"/>
        <w:tblLayout w:type="fixed"/>
        <w:tblLook w:val="04A0" w:firstRow="1" w:lastRow="0" w:firstColumn="1" w:lastColumn="0" w:noHBand="0" w:noVBand="1"/>
      </w:tblPr>
      <w:tblGrid>
        <w:gridCol w:w="1555"/>
        <w:gridCol w:w="3515"/>
        <w:gridCol w:w="1275"/>
        <w:gridCol w:w="3509"/>
      </w:tblGrid>
      <w:tr w:rsidR="00D765D3" w14:paraId="48DC55FE" w14:textId="77777777" w:rsidTr="00477A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49351316" w14:textId="77777777" w:rsidR="00D765D3" w:rsidRPr="00A1460C" w:rsidRDefault="00D765D3" w:rsidP="00F92AC8">
            <w:pPr>
              <w:rPr>
                <w:sz w:val="20"/>
              </w:rPr>
            </w:pPr>
            <w:bookmarkStart w:id="3" w:name="_Hlk77066632"/>
            <w:r w:rsidRPr="00A1460C">
              <w:rPr>
                <w:sz w:val="20"/>
              </w:rPr>
              <w:t xml:space="preserve">WSC goal </w:t>
            </w:r>
          </w:p>
        </w:tc>
        <w:tc>
          <w:tcPr>
            <w:tcW w:w="3515" w:type="dxa"/>
          </w:tcPr>
          <w:p w14:paraId="142A0DA9" w14:textId="77777777" w:rsidR="00D765D3" w:rsidRPr="00A1460C" w:rsidRDefault="00D765D3" w:rsidP="00F92AC8">
            <w:pPr>
              <w:pStyle w:val="Heading2"/>
              <w:cnfStyle w:val="100000000000" w:firstRow="1" w:lastRow="0" w:firstColumn="0" w:lastColumn="0" w:oddVBand="0" w:evenVBand="0" w:oddHBand="0" w:evenHBand="0" w:firstRowFirstColumn="0" w:firstRowLastColumn="0" w:lastRowFirstColumn="0" w:lastRowLastColumn="0"/>
              <w:rPr>
                <w:b/>
                <w:color w:val="FFFFFF" w:themeColor="background1"/>
                <w:sz w:val="20"/>
                <w:szCs w:val="20"/>
              </w:rPr>
            </w:pPr>
            <w:r w:rsidRPr="00A1460C">
              <w:rPr>
                <w:b/>
                <w:color w:val="FFFFFF" w:themeColor="background1"/>
                <w:sz w:val="20"/>
                <w:szCs w:val="20"/>
              </w:rPr>
              <w:t xml:space="preserve">Gold Waterwise Actions </w:t>
            </w:r>
          </w:p>
        </w:tc>
        <w:tc>
          <w:tcPr>
            <w:tcW w:w="1275" w:type="dxa"/>
          </w:tcPr>
          <w:p w14:paraId="2C5AB7A1" w14:textId="77777777" w:rsidR="00D765D3" w:rsidRPr="00A1460C" w:rsidRDefault="00D765D3" w:rsidP="00F92AC8">
            <w:pPr>
              <w:pStyle w:val="Heading2"/>
              <w:cnfStyle w:val="100000000000" w:firstRow="1" w:lastRow="0" w:firstColumn="0" w:lastColumn="0" w:oddVBand="0" w:evenVBand="0" w:oddHBand="0" w:evenHBand="0" w:firstRowFirstColumn="0" w:firstRowLastColumn="0" w:lastRowFirstColumn="0" w:lastRowLastColumn="0"/>
              <w:rPr>
                <w:b/>
                <w:color w:val="FFFFFF" w:themeColor="background1"/>
                <w:sz w:val="20"/>
                <w:szCs w:val="20"/>
              </w:rPr>
            </w:pPr>
            <w:r w:rsidRPr="00A1460C">
              <w:rPr>
                <w:b/>
                <w:color w:val="FFFFFF" w:themeColor="background1"/>
                <w:sz w:val="20"/>
                <w:szCs w:val="20"/>
              </w:rPr>
              <w:t>Status (Complete/Ongoing/In Progress)</w:t>
            </w:r>
          </w:p>
        </w:tc>
        <w:tc>
          <w:tcPr>
            <w:tcW w:w="3509" w:type="dxa"/>
          </w:tcPr>
          <w:p w14:paraId="2F436DE9" w14:textId="57781A11" w:rsidR="00D765D3" w:rsidRPr="007132C3" w:rsidRDefault="009B450D" w:rsidP="00F92AC8">
            <w:pPr>
              <w:pStyle w:val="Heading2"/>
              <w:cnfStyle w:val="100000000000" w:firstRow="1" w:lastRow="0" w:firstColumn="0" w:lastColumn="0" w:oddVBand="0" w:evenVBand="0" w:oddHBand="0" w:evenHBand="0" w:firstRowFirstColumn="0" w:firstRowLastColumn="0" w:lastRowFirstColumn="0" w:lastRowLastColumn="0"/>
              <w:rPr>
                <w:color w:val="FFFFFF" w:themeColor="background1"/>
                <w:sz w:val="20"/>
              </w:rPr>
            </w:pPr>
            <w:r w:rsidRPr="009B450D">
              <w:rPr>
                <w:b/>
                <w:color w:val="FFFFFF" w:themeColor="background1"/>
                <w:sz w:val="20"/>
              </w:rPr>
              <w:t xml:space="preserve">2023/24 </w:t>
            </w:r>
            <w:r w:rsidR="00D765D3" w:rsidRPr="00815E2D">
              <w:rPr>
                <w:b/>
                <w:color w:val="FFFFFF" w:themeColor="background1"/>
                <w:sz w:val="20"/>
              </w:rPr>
              <w:t>Update</w:t>
            </w:r>
            <w:r w:rsidR="00D765D3">
              <w:rPr>
                <w:b/>
                <w:color w:val="FFFFFF" w:themeColor="background1"/>
                <w:sz w:val="20"/>
              </w:rPr>
              <w:t xml:space="preserve"> (include evidence)</w:t>
            </w:r>
          </w:p>
        </w:tc>
      </w:tr>
      <w:tr w:rsidR="00477A22" w14:paraId="645B6E3B" w14:textId="77777777" w:rsidTr="00A81AC4">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1555" w:type="dxa"/>
            <w:shd w:val="clear" w:color="auto" w:fill="FFB401" w:themeFill="accent1" w:themeFillShade="BF"/>
          </w:tcPr>
          <w:p w14:paraId="47DBBCA7" w14:textId="74A51E1E" w:rsidR="00477A22" w:rsidRPr="00477A22" w:rsidRDefault="00477A22" w:rsidP="00477A22">
            <w:pPr>
              <w:jc w:val="center"/>
              <w:rPr>
                <w:sz w:val="20"/>
              </w:rPr>
            </w:pPr>
            <w:r w:rsidRPr="00A1460C">
              <w:rPr>
                <w:color w:val="FFFFFF" w:themeColor="background1"/>
                <w:sz w:val="20"/>
              </w:rPr>
              <w:t>Good Water Sensitive Governance</w:t>
            </w:r>
          </w:p>
        </w:tc>
        <w:tc>
          <w:tcPr>
            <w:tcW w:w="3515" w:type="dxa"/>
          </w:tcPr>
          <w:p w14:paraId="53E1222A" w14:textId="77777777" w:rsidR="00477A22" w:rsidRPr="005350D2" w:rsidRDefault="00477A22" w:rsidP="00477A22">
            <w:pPr>
              <w:cnfStyle w:val="000000100000" w:firstRow="0" w:lastRow="0" w:firstColumn="0" w:lastColumn="0" w:oddVBand="0" w:evenVBand="0" w:oddHBand="1" w:evenHBand="0" w:firstRowFirstColumn="0" w:firstRowLastColumn="0" w:lastRowFirstColumn="0" w:lastRowLastColumn="0"/>
              <w:rPr>
                <w:sz w:val="20"/>
              </w:rPr>
            </w:pPr>
            <w:r w:rsidRPr="005350D2">
              <w:rPr>
                <w:sz w:val="20"/>
              </w:rPr>
              <w:t xml:space="preserve">Encourage local developments and infill projects to be accredited under Green Star Developments, EnviroDevelopment, One Planet Living or Living Community Building Challenge. </w:t>
            </w:r>
            <w:r w:rsidRPr="005350D2">
              <w:rPr>
                <w:sz w:val="20"/>
              </w:rPr>
              <w:br/>
            </w:r>
            <w:r w:rsidRPr="005350D2">
              <w:rPr>
                <w:sz w:val="20"/>
              </w:rPr>
              <w:br/>
              <w:t xml:space="preserve">All of these programs allow a development to become endorsed as a </w:t>
            </w:r>
            <w:hyperlink r:id="rId21" w:history="1">
              <w:r w:rsidRPr="005350D2">
                <w:rPr>
                  <w:rStyle w:val="Hyperlink"/>
                  <w:sz w:val="20"/>
                </w:rPr>
                <w:t>Waterwise Development</w:t>
              </w:r>
            </w:hyperlink>
            <w:r w:rsidRPr="005350D2">
              <w:rPr>
                <w:rStyle w:val="Hyperlink"/>
                <w:sz w:val="20"/>
              </w:rPr>
              <w:t>.</w:t>
            </w:r>
          </w:p>
        </w:tc>
        <w:tc>
          <w:tcPr>
            <w:tcW w:w="1275" w:type="dxa"/>
          </w:tcPr>
          <w:p w14:paraId="7EE89ABE" w14:textId="77777777" w:rsidR="00477A22" w:rsidRPr="005350D2" w:rsidRDefault="00477A22" w:rsidP="00477A22">
            <w:pPr>
              <w:cnfStyle w:val="000000100000" w:firstRow="0" w:lastRow="0" w:firstColumn="0" w:lastColumn="0" w:oddVBand="0" w:evenVBand="0" w:oddHBand="1" w:evenHBand="0" w:firstRowFirstColumn="0" w:firstRowLastColumn="0" w:lastRowFirstColumn="0" w:lastRowLastColumn="0"/>
              <w:rPr>
                <w:sz w:val="20"/>
              </w:rPr>
            </w:pPr>
          </w:p>
        </w:tc>
        <w:tc>
          <w:tcPr>
            <w:tcW w:w="3509" w:type="dxa"/>
          </w:tcPr>
          <w:p w14:paraId="3C856408" w14:textId="77777777" w:rsidR="00477A22" w:rsidRPr="005350D2" w:rsidRDefault="00477A22" w:rsidP="00477A22">
            <w:pPr>
              <w:cnfStyle w:val="000000100000" w:firstRow="0" w:lastRow="0" w:firstColumn="0" w:lastColumn="0" w:oddVBand="0" w:evenVBand="0" w:oddHBand="1" w:evenHBand="0" w:firstRowFirstColumn="0" w:firstRowLastColumn="0" w:lastRowFirstColumn="0" w:lastRowLastColumn="0"/>
              <w:rPr>
                <w:sz w:val="20"/>
              </w:rPr>
            </w:pPr>
          </w:p>
        </w:tc>
      </w:tr>
      <w:tr w:rsidR="00477A22" w14:paraId="09B9D4FE" w14:textId="77777777" w:rsidTr="00A81AC4">
        <w:tc>
          <w:tcPr>
            <w:cnfStyle w:val="001000000000" w:firstRow="0" w:lastRow="0" w:firstColumn="1" w:lastColumn="0" w:oddVBand="0" w:evenVBand="0" w:oddHBand="0" w:evenHBand="0" w:firstRowFirstColumn="0" w:firstRowLastColumn="0" w:lastRowFirstColumn="0" w:lastRowLastColumn="0"/>
            <w:tcW w:w="1555" w:type="dxa"/>
            <w:shd w:val="clear" w:color="auto" w:fill="FFB401" w:themeFill="accent1" w:themeFillShade="BF"/>
          </w:tcPr>
          <w:p w14:paraId="22A0B9C8" w14:textId="672A7289" w:rsidR="00477A22" w:rsidRPr="00A1460C" w:rsidRDefault="00477A22" w:rsidP="00477A22">
            <w:pPr>
              <w:rPr>
                <w:color w:val="FFFFFF" w:themeColor="background1"/>
                <w:sz w:val="20"/>
              </w:rPr>
            </w:pPr>
            <w:r w:rsidRPr="00A1460C">
              <w:rPr>
                <w:color w:val="FFFFFF" w:themeColor="background1"/>
                <w:sz w:val="20"/>
              </w:rPr>
              <w:t>Good Water Sensitive Governance</w:t>
            </w:r>
          </w:p>
        </w:tc>
        <w:tc>
          <w:tcPr>
            <w:tcW w:w="3515" w:type="dxa"/>
          </w:tcPr>
          <w:p w14:paraId="0B03FA29" w14:textId="77777777" w:rsidR="00477A22" w:rsidRPr="005350D2" w:rsidRDefault="00477A22" w:rsidP="00477A22">
            <w:pPr>
              <w:cnfStyle w:val="000000000000" w:firstRow="0" w:lastRow="0" w:firstColumn="0" w:lastColumn="0" w:oddVBand="0" w:evenVBand="0" w:oddHBand="0" w:evenHBand="0" w:firstRowFirstColumn="0" w:firstRowLastColumn="0" w:lastRowFirstColumn="0" w:lastRowLastColumn="0"/>
              <w:rPr>
                <w:sz w:val="20"/>
              </w:rPr>
            </w:pPr>
            <w:r w:rsidRPr="005350D2">
              <w:rPr>
                <w:sz w:val="20"/>
              </w:rPr>
              <w:t xml:space="preserve">Support relevant parks and irrigation staff to complete </w:t>
            </w:r>
            <w:hyperlink r:id="rId22" w:history="1">
              <w:hyperlink r:id="rId23" w:history="1">
                <w:r w:rsidRPr="00222F8C">
                  <w:rPr>
                    <w:rStyle w:val="Hyperlink"/>
                    <w:sz w:val="20"/>
                  </w:rPr>
                  <w:t>Irrigation Australia’s Irrigation Efficiency Course</w:t>
                </w:r>
              </w:hyperlink>
            </w:hyperlink>
          </w:p>
        </w:tc>
        <w:tc>
          <w:tcPr>
            <w:tcW w:w="1275" w:type="dxa"/>
          </w:tcPr>
          <w:p w14:paraId="32A0BBD4" w14:textId="77777777" w:rsidR="00477A22" w:rsidRPr="005350D2" w:rsidRDefault="00477A22" w:rsidP="00477A22">
            <w:pPr>
              <w:cnfStyle w:val="000000000000" w:firstRow="0" w:lastRow="0" w:firstColumn="0" w:lastColumn="0" w:oddVBand="0" w:evenVBand="0" w:oddHBand="0" w:evenHBand="0" w:firstRowFirstColumn="0" w:firstRowLastColumn="0" w:lastRowFirstColumn="0" w:lastRowLastColumn="0"/>
              <w:rPr>
                <w:sz w:val="20"/>
              </w:rPr>
            </w:pPr>
          </w:p>
        </w:tc>
        <w:tc>
          <w:tcPr>
            <w:tcW w:w="3509" w:type="dxa"/>
          </w:tcPr>
          <w:p w14:paraId="5B52920D" w14:textId="77777777" w:rsidR="00477A22" w:rsidRPr="005350D2" w:rsidRDefault="00477A22" w:rsidP="00477A22">
            <w:pPr>
              <w:cnfStyle w:val="000000000000" w:firstRow="0" w:lastRow="0" w:firstColumn="0" w:lastColumn="0" w:oddVBand="0" w:evenVBand="0" w:oddHBand="0" w:evenHBand="0" w:firstRowFirstColumn="0" w:firstRowLastColumn="0" w:lastRowFirstColumn="0" w:lastRowLastColumn="0"/>
              <w:rPr>
                <w:sz w:val="20"/>
              </w:rPr>
            </w:pPr>
          </w:p>
        </w:tc>
      </w:tr>
      <w:tr w:rsidR="00477A22" w14:paraId="3D6A3911" w14:textId="77777777" w:rsidTr="00A81A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shd w:val="clear" w:color="auto" w:fill="C2D8DE" w:themeFill="accent5"/>
          </w:tcPr>
          <w:p w14:paraId="392CC6B3" w14:textId="538EBEA6" w:rsidR="00477A22" w:rsidRPr="00A1460C" w:rsidRDefault="00477A22" w:rsidP="00477A22">
            <w:pPr>
              <w:rPr>
                <w:color w:val="FFFFFF" w:themeColor="background1"/>
                <w:sz w:val="20"/>
              </w:rPr>
            </w:pPr>
            <w:r w:rsidRPr="00A1460C">
              <w:rPr>
                <w:color w:val="FFFFFF" w:themeColor="background1"/>
                <w:sz w:val="20"/>
              </w:rPr>
              <w:t>Increase Community Capital</w:t>
            </w:r>
          </w:p>
        </w:tc>
        <w:tc>
          <w:tcPr>
            <w:tcW w:w="3515" w:type="dxa"/>
          </w:tcPr>
          <w:p w14:paraId="05CFA43C" w14:textId="77777777" w:rsidR="00477A22" w:rsidRPr="005350D2" w:rsidRDefault="00477A22" w:rsidP="00477A22">
            <w:pPr>
              <w:cnfStyle w:val="000000100000" w:firstRow="0" w:lastRow="0" w:firstColumn="0" w:lastColumn="0" w:oddVBand="0" w:evenVBand="0" w:oddHBand="1" w:evenHBand="0" w:firstRowFirstColumn="0" w:firstRowLastColumn="0" w:lastRowFirstColumn="0" w:lastRowLastColumn="0"/>
              <w:rPr>
                <w:rStyle w:val="Hyperlink"/>
                <w:sz w:val="20"/>
              </w:rPr>
            </w:pPr>
            <w:r w:rsidRPr="005350D2">
              <w:rPr>
                <w:sz w:val="20"/>
              </w:rPr>
              <w:t xml:space="preserve">Provide local planting lists for residents with waterwise species in line with the </w:t>
            </w:r>
            <w:hyperlink r:id="rId24" w:history="1">
              <w:r w:rsidRPr="005350D2">
                <w:rPr>
                  <w:rStyle w:val="Hyperlink"/>
                  <w:sz w:val="20"/>
                </w:rPr>
                <w:t>Waterwise Plant Directory</w:t>
              </w:r>
            </w:hyperlink>
          </w:p>
          <w:p w14:paraId="09DC5828" w14:textId="77777777" w:rsidR="00477A22" w:rsidRPr="005350D2" w:rsidRDefault="00477A22" w:rsidP="00477A22">
            <w:pPr>
              <w:cnfStyle w:val="000000100000" w:firstRow="0" w:lastRow="0" w:firstColumn="0" w:lastColumn="0" w:oddVBand="0" w:evenVBand="0" w:oddHBand="1" w:evenHBand="0" w:firstRowFirstColumn="0" w:firstRowLastColumn="0" w:lastRowFirstColumn="0" w:lastRowLastColumn="0"/>
              <w:rPr>
                <w:sz w:val="20"/>
              </w:rPr>
            </w:pPr>
          </w:p>
        </w:tc>
        <w:tc>
          <w:tcPr>
            <w:tcW w:w="1275" w:type="dxa"/>
          </w:tcPr>
          <w:p w14:paraId="652EBF82" w14:textId="77777777" w:rsidR="00477A22" w:rsidRPr="005350D2" w:rsidRDefault="00477A22" w:rsidP="00477A22">
            <w:pPr>
              <w:cnfStyle w:val="000000100000" w:firstRow="0" w:lastRow="0" w:firstColumn="0" w:lastColumn="0" w:oddVBand="0" w:evenVBand="0" w:oddHBand="1" w:evenHBand="0" w:firstRowFirstColumn="0" w:firstRowLastColumn="0" w:lastRowFirstColumn="0" w:lastRowLastColumn="0"/>
              <w:rPr>
                <w:sz w:val="20"/>
              </w:rPr>
            </w:pPr>
          </w:p>
        </w:tc>
        <w:tc>
          <w:tcPr>
            <w:tcW w:w="3509" w:type="dxa"/>
          </w:tcPr>
          <w:p w14:paraId="4D75DB48" w14:textId="77777777" w:rsidR="00477A22" w:rsidRPr="005350D2" w:rsidRDefault="00477A22" w:rsidP="00477A22">
            <w:pPr>
              <w:cnfStyle w:val="000000100000" w:firstRow="0" w:lastRow="0" w:firstColumn="0" w:lastColumn="0" w:oddVBand="0" w:evenVBand="0" w:oddHBand="1" w:evenHBand="0" w:firstRowFirstColumn="0" w:firstRowLastColumn="0" w:lastRowFirstColumn="0" w:lastRowLastColumn="0"/>
              <w:rPr>
                <w:sz w:val="20"/>
              </w:rPr>
            </w:pPr>
          </w:p>
        </w:tc>
      </w:tr>
      <w:tr w:rsidR="00477A22" w14:paraId="06CD9A81" w14:textId="77777777" w:rsidTr="00A8350A">
        <w:tc>
          <w:tcPr>
            <w:cnfStyle w:val="001000000000" w:firstRow="0" w:lastRow="0" w:firstColumn="1" w:lastColumn="0" w:oddVBand="0" w:evenVBand="0" w:oddHBand="0" w:evenHBand="0" w:firstRowFirstColumn="0" w:firstRowLastColumn="0" w:lastRowFirstColumn="0" w:lastRowLastColumn="0"/>
            <w:tcW w:w="1555" w:type="dxa"/>
            <w:shd w:val="clear" w:color="auto" w:fill="00517A" w:themeFill="accent6"/>
          </w:tcPr>
          <w:p w14:paraId="2F1C07D6" w14:textId="5009E521" w:rsidR="00477A22" w:rsidRPr="00A1460C" w:rsidRDefault="00477A22" w:rsidP="00477A22">
            <w:pPr>
              <w:rPr>
                <w:color w:val="FFFFFF" w:themeColor="background1"/>
                <w:sz w:val="20"/>
              </w:rPr>
            </w:pPr>
            <w:r w:rsidRPr="00A1460C">
              <w:rPr>
                <w:rFonts w:eastAsia="Times New Roman"/>
                <w:color w:val="FFFFFF"/>
                <w:sz w:val="20"/>
                <w:lang w:eastAsia="en-AU"/>
              </w:rPr>
              <w:t>Ensure quality urban space</w:t>
            </w:r>
          </w:p>
        </w:tc>
        <w:tc>
          <w:tcPr>
            <w:tcW w:w="3515" w:type="dxa"/>
          </w:tcPr>
          <w:p w14:paraId="61655B3B" w14:textId="77777777" w:rsidR="00477A22" w:rsidRPr="005350D2" w:rsidRDefault="00477A22" w:rsidP="00477A22">
            <w:pPr>
              <w:cnfStyle w:val="000000000000" w:firstRow="0" w:lastRow="0" w:firstColumn="0" w:lastColumn="0" w:oddVBand="0" w:evenVBand="0" w:oddHBand="0" w:evenHBand="0" w:firstRowFirstColumn="0" w:firstRowLastColumn="0" w:lastRowFirstColumn="0" w:lastRowLastColumn="0"/>
              <w:rPr>
                <w:sz w:val="20"/>
              </w:rPr>
            </w:pPr>
            <w:r w:rsidRPr="005350D2">
              <w:rPr>
                <w:sz w:val="20"/>
              </w:rPr>
              <w:t>Provide active progress towards upgrading retrofitting local drainage sumps infrastructure to improve for community accessibility, amenity and environmental improvement outcomes using Water Sensitive Design techniques.</w:t>
            </w:r>
          </w:p>
        </w:tc>
        <w:tc>
          <w:tcPr>
            <w:tcW w:w="1275" w:type="dxa"/>
          </w:tcPr>
          <w:p w14:paraId="0869D302" w14:textId="77777777" w:rsidR="00477A22" w:rsidRPr="005350D2" w:rsidRDefault="00477A22" w:rsidP="00477A22">
            <w:pPr>
              <w:cnfStyle w:val="000000000000" w:firstRow="0" w:lastRow="0" w:firstColumn="0" w:lastColumn="0" w:oddVBand="0" w:evenVBand="0" w:oddHBand="0" w:evenHBand="0" w:firstRowFirstColumn="0" w:firstRowLastColumn="0" w:lastRowFirstColumn="0" w:lastRowLastColumn="0"/>
              <w:rPr>
                <w:sz w:val="20"/>
              </w:rPr>
            </w:pPr>
          </w:p>
        </w:tc>
        <w:tc>
          <w:tcPr>
            <w:tcW w:w="3509" w:type="dxa"/>
          </w:tcPr>
          <w:p w14:paraId="5ED0AEC5" w14:textId="77777777" w:rsidR="00477A22" w:rsidRPr="005350D2" w:rsidRDefault="00477A22" w:rsidP="00477A22">
            <w:pPr>
              <w:cnfStyle w:val="000000000000" w:firstRow="0" w:lastRow="0" w:firstColumn="0" w:lastColumn="0" w:oddVBand="0" w:evenVBand="0" w:oddHBand="0" w:evenHBand="0" w:firstRowFirstColumn="0" w:firstRowLastColumn="0" w:lastRowFirstColumn="0" w:lastRowLastColumn="0"/>
              <w:rPr>
                <w:sz w:val="20"/>
              </w:rPr>
            </w:pPr>
          </w:p>
        </w:tc>
      </w:tr>
      <w:tr w:rsidR="00477A22" w14:paraId="53416BFF" w14:textId="77777777" w:rsidTr="00A835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shd w:val="clear" w:color="auto" w:fill="0AC0DD" w:themeFill="accent4"/>
          </w:tcPr>
          <w:p w14:paraId="18ACFFA9" w14:textId="195577C1" w:rsidR="00477A22" w:rsidRPr="00A1460C" w:rsidRDefault="00477A22" w:rsidP="00477A22">
            <w:pPr>
              <w:rPr>
                <w:rFonts w:eastAsia="Times New Roman"/>
                <w:bCs w:val="0"/>
                <w:color w:val="FFFFFF"/>
                <w:sz w:val="20"/>
                <w:lang w:eastAsia="en-AU"/>
              </w:rPr>
            </w:pPr>
            <w:r w:rsidRPr="00A81AC4">
              <w:rPr>
                <w:color w:val="FFFFFF" w:themeColor="background1"/>
                <w:sz w:val="20"/>
              </w:rPr>
              <w:t>Improve Productivity &amp; Resource Efficiency</w:t>
            </w:r>
          </w:p>
        </w:tc>
        <w:tc>
          <w:tcPr>
            <w:tcW w:w="3515" w:type="dxa"/>
          </w:tcPr>
          <w:p w14:paraId="3FD8C418" w14:textId="77777777" w:rsidR="00477A22" w:rsidRPr="005350D2" w:rsidRDefault="00477A22" w:rsidP="00477A22">
            <w:pPr>
              <w:cnfStyle w:val="000000100000" w:firstRow="0" w:lastRow="0" w:firstColumn="0" w:lastColumn="0" w:oddVBand="0" w:evenVBand="0" w:oddHBand="1" w:evenHBand="0" w:firstRowFirstColumn="0" w:firstRowLastColumn="0" w:lastRowFirstColumn="0" w:lastRowLastColumn="0"/>
              <w:rPr>
                <w:sz w:val="20"/>
              </w:rPr>
            </w:pPr>
            <w:r w:rsidRPr="005350D2">
              <w:rPr>
                <w:sz w:val="20"/>
              </w:rPr>
              <w:t xml:space="preserve">Encourage participation of public and private golf courses in the Department of Water and </w:t>
            </w:r>
            <w:r w:rsidRPr="005350D2">
              <w:rPr>
                <w:sz w:val="20"/>
              </w:rPr>
              <w:lastRenderedPageBreak/>
              <w:t>Environmental Regulation’s Waterwise Golf Program</w:t>
            </w:r>
          </w:p>
        </w:tc>
        <w:tc>
          <w:tcPr>
            <w:tcW w:w="1275" w:type="dxa"/>
          </w:tcPr>
          <w:p w14:paraId="79E7B46B" w14:textId="77777777" w:rsidR="00477A22" w:rsidRPr="005350D2" w:rsidRDefault="00477A22" w:rsidP="00477A22">
            <w:pPr>
              <w:cnfStyle w:val="000000100000" w:firstRow="0" w:lastRow="0" w:firstColumn="0" w:lastColumn="0" w:oddVBand="0" w:evenVBand="0" w:oddHBand="1" w:evenHBand="0" w:firstRowFirstColumn="0" w:firstRowLastColumn="0" w:lastRowFirstColumn="0" w:lastRowLastColumn="0"/>
              <w:rPr>
                <w:sz w:val="20"/>
              </w:rPr>
            </w:pPr>
          </w:p>
        </w:tc>
        <w:tc>
          <w:tcPr>
            <w:tcW w:w="3509" w:type="dxa"/>
          </w:tcPr>
          <w:p w14:paraId="490155B2" w14:textId="77777777" w:rsidR="00477A22" w:rsidRPr="005350D2" w:rsidRDefault="00477A22" w:rsidP="00477A22">
            <w:pPr>
              <w:cnfStyle w:val="000000100000" w:firstRow="0" w:lastRow="0" w:firstColumn="0" w:lastColumn="0" w:oddVBand="0" w:evenVBand="0" w:oddHBand="1" w:evenHBand="0" w:firstRowFirstColumn="0" w:firstRowLastColumn="0" w:lastRowFirstColumn="0" w:lastRowLastColumn="0"/>
              <w:rPr>
                <w:sz w:val="20"/>
              </w:rPr>
            </w:pPr>
          </w:p>
        </w:tc>
      </w:tr>
      <w:tr w:rsidR="00477A22" w14:paraId="0B9131D2" w14:textId="77777777" w:rsidTr="00A8350A">
        <w:tc>
          <w:tcPr>
            <w:cnfStyle w:val="001000000000" w:firstRow="0" w:lastRow="0" w:firstColumn="1" w:lastColumn="0" w:oddVBand="0" w:evenVBand="0" w:oddHBand="0" w:evenHBand="0" w:firstRowFirstColumn="0" w:firstRowLastColumn="0" w:lastRowFirstColumn="0" w:lastRowLastColumn="0"/>
            <w:tcW w:w="1555" w:type="dxa"/>
            <w:shd w:val="clear" w:color="auto" w:fill="FFCE57" w:themeFill="accent1"/>
          </w:tcPr>
          <w:p w14:paraId="0FD909C7" w14:textId="6EAECF0F" w:rsidR="00477A22" w:rsidRPr="00A1460C" w:rsidRDefault="00477A22" w:rsidP="00477A22">
            <w:pPr>
              <w:rPr>
                <w:color w:val="AB7900" w:themeColor="accent1" w:themeShade="80"/>
                <w:sz w:val="20"/>
              </w:rPr>
            </w:pPr>
            <w:r w:rsidRPr="00A1460C">
              <w:rPr>
                <w:color w:val="FFFFFF" w:themeColor="background1"/>
                <w:sz w:val="20"/>
              </w:rPr>
              <w:t>Good Water Sensitive Governance</w:t>
            </w:r>
          </w:p>
        </w:tc>
        <w:tc>
          <w:tcPr>
            <w:tcW w:w="3515" w:type="dxa"/>
          </w:tcPr>
          <w:p w14:paraId="1458DF9A" w14:textId="77777777" w:rsidR="00477A22" w:rsidRPr="005350D2" w:rsidRDefault="00477A22" w:rsidP="00477A22">
            <w:pPr>
              <w:cnfStyle w:val="000000000000" w:firstRow="0" w:lastRow="0" w:firstColumn="0" w:lastColumn="0" w:oddVBand="0" w:evenVBand="0" w:oddHBand="0" w:evenHBand="0" w:firstRowFirstColumn="0" w:firstRowLastColumn="0" w:lastRowFirstColumn="0" w:lastRowLastColumn="0"/>
              <w:rPr>
                <w:sz w:val="20"/>
              </w:rPr>
            </w:pPr>
          </w:p>
        </w:tc>
        <w:tc>
          <w:tcPr>
            <w:tcW w:w="1275" w:type="dxa"/>
          </w:tcPr>
          <w:p w14:paraId="3086D549" w14:textId="77777777" w:rsidR="00477A22" w:rsidRPr="005350D2" w:rsidRDefault="00477A22" w:rsidP="00477A22">
            <w:pPr>
              <w:cnfStyle w:val="000000000000" w:firstRow="0" w:lastRow="0" w:firstColumn="0" w:lastColumn="0" w:oddVBand="0" w:evenVBand="0" w:oddHBand="0" w:evenHBand="0" w:firstRowFirstColumn="0" w:firstRowLastColumn="0" w:lastRowFirstColumn="0" w:lastRowLastColumn="0"/>
              <w:rPr>
                <w:sz w:val="20"/>
              </w:rPr>
            </w:pPr>
          </w:p>
        </w:tc>
        <w:tc>
          <w:tcPr>
            <w:tcW w:w="3509" w:type="dxa"/>
          </w:tcPr>
          <w:p w14:paraId="3FB13028" w14:textId="77777777" w:rsidR="00477A22" w:rsidRPr="005350D2" w:rsidRDefault="00477A22" w:rsidP="00477A22">
            <w:pPr>
              <w:cnfStyle w:val="000000000000" w:firstRow="0" w:lastRow="0" w:firstColumn="0" w:lastColumn="0" w:oddVBand="0" w:evenVBand="0" w:oddHBand="0" w:evenHBand="0" w:firstRowFirstColumn="0" w:firstRowLastColumn="0" w:lastRowFirstColumn="0" w:lastRowLastColumn="0"/>
              <w:rPr>
                <w:sz w:val="20"/>
              </w:rPr>
            </w:pPr>
          </w:p>
        </w:tc>
      </w:tr>
      <w:tr w:rsidR="00477A22" w14:paraId="73570E1D" w14:textId="77777777" w:rsidTr="00A81A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shd w:val="clear" w:color="auto" w:fill="C2D8DE" w:themeFill="accent5"/>
          </w:tcPr>
          <w:p w14:paraId="5C30FD1C" w14:textId="15437A49" w:rsidR="00477A22" w:rsidRPr="00A1460C" w:rsidRDefault="00477A22" w:rsidP="00477A22">
            <w:pPr>
              <w:rPr>
                <w:color w:val="FFFFFF" w:themeColor="background1"/>
                <w:sz w:val="20"/>
              </w:rPr>
            </w:pPr>
            <w:r w:rsidRPr="00A1460C">
              <w:rPr>
                <w:color w:val="FFFFFF" w:themeColor="background1"/>
                <w:sz w:val="20"/>
              </w:rPr>
              <w:t>Increase Community Capital</w:t>
            </w:r>
          </w:p>
        </w:tc>
        <w:tc>
          <w:tcPr>
            <w:tcW w:w="3515" w:type="dxa"/>
          </w:tcPr>
          <w:p w14:paraId="5E6B015F" w14:textId="77777777" w:rsidR="00477A22" w:rsidRPr="005350D2" w:rsidRDefault="00477A22" w:rsidP="00477A22">
            <w:pPr>
              <w:cnfStyle w:val="000000100000" w:firstRow="0" w:lastRow="0" w:firstColumn="0" w:lastColumn="0" w:oddVBand="0" w:evenVBand="0" w:oddHBand="1" w:evenHBand="0" w:firstRowFirstColumn="0" w:firstRowLastColumn="0" w:lastRowFirstColumn="0" w:lastRowLastColumn="0"/>
              <w:rPr>
                <w:sz w:val="20"/>
              </w:rPr>
            </w:pPr>
          </w:p>
        </w:tc>
        <w:tc>
          <w:tcPr>
            <w:tcW w:w="1275" w:type="dxa"/>
          </w:tcPr>
          <w:p w14:paraId="4A20906C" w14:textId="77777777" w:rsidR="00477A22" w:rsidRPr="005350D2" w:rsidRDefault="00477A22" w:rsidP="00477A22">
            <w:pPr>
              <w:cnfStyle w:val="000000100000" w:firstRow="0" w:lastRow="0" w:firstColumn="0" w:lastColumn="0" w:oddVBand="0" w:evenVBand="0" w:oddHBand="1" w:evenHBand="0" w:firstRowFirstColumn="0" w:firstRowLastColumn="0" w:lastRowFirstColumn="0" w:lastRowLastColumn="0"/>
              <w:rPr>
                <w:sz w:val="20"/>
              </w:rPr>
            </w:pPr>
          </w:p>
        </w:tc>
        <w:tc>
          <w:tcPr>
            <w:tcW w:w="3509" w:type="dxa"/>
          </w:tcPr>
          <w:p w14:paraId="5E516330" w14:textId="77777777" w:rsidR="00477A22" w:rsidRPr="005350D2" w:rsidRDefault="00477A22" w:rsidP="00477A22">
            <w:pPr>
              <w:cnfStyle w:val="000000100000" w:firstRow="0" w:lastRow="0" w:firstColumn="0" w:lastColumn="0" w:oddVBand="0" w:evenVBand="0" w:oddHBand="1" w:evenHBand="0" w:firstRowFirstColumn="0" w:firstRowLastColumn="0" w:lastRowFirstColumn="0" w:lastRowLastColumn="0"/>
              <w:rPr>
                <w:sz w:val="20"/>
              </w:rPr>
            </w:pPr>
          </w:p>
        </w:tc>
      </w:tr>
      <w:tr w:rsidR="00477A22" w14:paraId="3B3AE9D8" w14:textId="77777777" w:rsidTr="00A8350A">
        <w:tc>
          <w:tcPr>
            <w:cnfStyle w:val="001000000000" w:firstRow="0" w:lastRow="0" w:firstColumn="1" w:lastColumn="0" w:oddVBand="0" w:evenVBand="0" w:oddHBand="0" w:evenHBand="0" w:firstRowFirstColumn="0" w:firstRowLastColumn="0" w:lastRowFirstColumn="0" w:lastRowLastColumn="0"/>
            <w:tcW w:w="1555" w:type="dxa"/>
            <w:shd w:val="clear" w:color="auto" w:fill="C00000"/>
          </w:tcPr>
          <w:p w14:paraId="6DC55B07" w14:textId="01580329" w:rsidR="00477A22" w:rsidRPr="00A1460C" w:rsidRDefault="00477A22" w:rsidP="00477A22">
            <w:pPr>
              <w:rPr>
                <w:i/>
                <w:sz w:val="20"/>
              </w:rPr>
            </w:pPr>
            <w:r w:rsidRPr="00A1460C">
              <w:rPr>
                <w:rFonts w:eastAsia="Times New Roman"/>
                <w:color w:val="FFFFFF" w:themeColor="background1"/>
                <w:sz w:val="20"/>
                <w:lang w:eastAsia="en-AU"/>
              </w:rPr>
              <w:t>Achieve equity of essential services</w:t>
            </w:r>
          </w:p>
        </w:tc>
        <w:tc>
          <w:tcPr>
            <w:tcW w:w="3515" w:type="dxa"/>
          </w:tcPr>
          <w:p w14:paraId="47421C58" w14:textId="77777777" w:rsidR="00477A22" w:rsidRPr="005350D2" w:rsidRDefault="00477A22" w:rsidP="00477A22">
            <w:pPr>
              <w:cnfStyle w:val="000000000000" w:firstRow="0" w:lastRow="0" w:firstColumn="0" w:lastColumn="0" w:oddVBand="0" w:evenVBand="0" w:oddHBand="0" w:evenHBand="0" w:firstRowFirstColumn="0" w:firstRowLastColumn="0" w:lastRowFirstColumn="0" w:lastRowLastColumn="0"/>
              <w:rPr>
                <w:sz w:val="20"/>
              </w:rPr>
            </w:pPr>
          </w:p>
        </w:tc>
        <w:tc>
          <w:tcPr>
            <w:tcW w:w="1275" w:type="dxa"/>
          </w:tcPr>
          <w:p w14:paraId="4E463F19" w14:textId="77777777" w:rsidR="00477A22" w:rsidRPr="005350D2" w:rsidRDefault="00477A22" w:rsidP="00477A22">
            <w:pPr>
              <w:cnfStyle w:val="000000000000" w:firstRow="0" w:lastRow="0" w:firstColumn="0" w:lastColumn="0" w:oddVBand="0" w:evenVBand="0" w:oddHBand="0" w:evenHBand="0" w:firstRowFirstColumn="0" w:firstRowLastColumn="0" w:lastRowFirstColumn="0" w:lastRowLastColumn="0"/>
              <w:rPr>
                <w:sz w:val="20"/>
              </w:rPr>
            </w:pPr>
          </w:p>
        </w:tc>
        <w:tc>
          <w:tcPr>
            <w:tcW w:w="3509" w:type="dxa"/>
          </w:tcPr>
          <w:p w14:paraId="77EF87D5" w14:textId="77777777" w:rsidR="00477A22" w:rsidRPr="005350D2" w:rsidRDefault="00477A22" w:rsidP="00477A22">
            <w:pPr>
              <w:cnfStyle w:val="000000000000" w:firstRow="0" w:lastRow="0" w:firstColumn="0" w:lastColumn="0" w:oddVBand="0" w:evenVBand="0" w:oddHBand="0" w:evenHBand="0" w:firstRowFirstColumn="0" w:firstRowLastColumn="0" w:lastRowFirstColumn="0" w:lastRowLastColumn="0"/>
              <w:rPr>
                <w:sz w:val="20"/>
              </w:rPr>
            </w:pPr>
          </w:p>
        </w:tc>
      </w:tr>
      <w:tr w:rsidR="00477A22" w14:paraId="61061238" w14:textId="77777777" w:rsidTr="00A835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shd w:val="clear" w:color="auto" w:fill="0AC0DD" w:themeFill="accent4"/>
          </w:tcPr>
          <w:p w14:paraId="5E29D9DC" w14:textId="040CAD67" w:rsidR="00477A22" w:rsidRPr="00A1460C" w:rsidRDefault="00477A22" w:rsidP="00477A22">
            <w:pPr>
              <w:rPr>
                <w:color w:val="002060"/>
                <w:sz w:val="20"/>
              </w:rPr>
            </w:pPr>
            <w:r w:rsidRPr="00A81AC4">
              <w:rPr>
                <w:color w:val="FFFFFF" w:themeColor="background1"/>
                <w:sz w:val="20"/>
              </w:rPr>
              <w:t>Improve Productivity &amp; Resource Efficiency</w:t>
            </w:r>
          </w:p>
        </w:tc>
        <w:tc>
          <w:tcPr>
            <w:tcW w:w="3515" w:type="dxa"/>
          </w:tcPr>
          <w:p w14:paraId="0697B753" w14:textId="77777777" w:rsidR="00477A22" w:rsidRPr="005350D2" w:rsidRDefault="00477A22" w:rsidP="00477A22">
            <w:pPr>
              <w:cnfStyle w:val="000000100000" w:firstRow="0" w:lastRow="0" w:firstColumn="0" w:lastColumn="0" w:oddVBand="0" w:evenVBand="0" w:oddHBand="1" w:evenHBand="0" w:firstRowFirstColumn="0" w:firstRowLastColumn="0" w:lastRowFirstColumn="0" w:lastRowLastColumn="0"/>
              <w:rPr>
                <w:sz w:val="20"/>
              </w:rPr>
            </w:pPr>
          </w:p>
        </w:tc>
        <w:tc>
          <w:tcPr>
            <w:tcW w:w="1275" w:type="dxa"/>
          </w:tcPr>
          <w:p w14:paraId="05609BEF" w14:textId="77777777" w:rsidR="00477A22" w:rsidRPr="005350D2" w:rsidRDefault="00477A22" w:rsidP="00477A22">
            <w:pPr>
              <w:cnfStyle w:val="000000100000" w:firstRow="0" w:lastRow="0" w:firstColumn="0" w:lastColumn="0" w:oddVBand="0" w:evenVBand="0" w:oddHBand="1" w:evenHBand="0" w:firstRowFirstColumn="0" w:firstRowLastColumn="0" w:lastRowFirstColumn="0" w:lastRowLastColumn="0"/>
              <w:rPr>
                <w:sz w:val="20"/>
              </w:rPr>
            </w:pPr>
          </w:p>
        </w:tc>
        <w:tc>
          <w:tcPr>
            <w:tcW w:w="3509" w:type="dxa"/>
          </w:tcPr>
          <w:p w14:paraId="664ADCD0" w14:textId="77777777" w:rsidR="00477A22" w:rsidRPr="005350D2" w:rsidRDefault="00477A22" w:rsidP="00477A22">
            <w:pPr>
              <w:cnfStyle w:val="000000100000" w:firstRow="0" w:lastRow="0" w:firstColumn="0" w:lastColumn="0" w:oddVBand="0" w:evenVBand="0" w:oddHBand="1" w:evenHBand="0" w:firstRowFirstColumn="0" w:firstRowLastColumn="0" w:lastRowFirstColumn="0" w:lastRowLastColumn="0"/>
              <w:rPr>
                <w:sz w:val="20"/>
              </w:rPr>
            </w:pPr>
          </w:p>
        </w:tc>
      </w:tr>
      <w:tr w:rsidR="00477A22" w14:paraId="271C8E62" w14:textId="77777777" w:rsidTr="00A8350A">
        <w:tc>
          <w:tcPr>
            <w:cnfStyle w:val="001000000000" w:firstRow="0" w:lastRow="0" w:firstColumn="1" w:lastColumn="0" w:oddVBand="0" w:evenVBand="0" w:oddHBand="0" w:evenHBand="0" w:firstRowFirstColumn="0" w:firstRowLastColumn="0" w:lastRowFirstColumn="0" w:lastRowLastColumn="0"/>
            <w:tcW w:w="1555" w:type="dxa"/>
            <w:shd w:val="clear" w:color="auto" w:fill="00283D" w:themeFill="accent6" w:themeFillShade="80"/>
          </w:tcPr>
          <w:p w14:paraId="40F5D572" w14:textId="3D474BA1" w:rsidR="00477A22" w:rsidRPr="00A1460C" w:rsidRDefault="00477A22" w:rsidP="00477A22">
            <w:pPr>
              <w:rPr>
                <w:color w:val="AB7900" w:themeColor="accent1" w:themeShade="80"/>
                <w:sz w:val="20"/>
              </w:rPr>
            </w:pPr>
            <w:r w:rsidRPr="00A1460C">
              <w:rPr>
                <w:color w:val="FFFFFF" w:themeColor="background1"/>
                <w:sz w:val="20"/>
              </w:rPr>
              <w:t>Improve Ecological Health</w:t>
            </w:r>
          </w:p>
        </w:tc>
        <w:tc>
          <w:tcPr>
            <w:tcW w:w="3515" w:type="dxa"/>
          </w:tcPr>
          <w:p w14:paraId="320A4DDB" w14:textId="77777777" w:rsidR="00477A22" w:rsidRPr="005350D2" w:rsidRDefault="00477A22" w:rsidP="00477A22">
            <w:pPr>
              <w:cnfStyle w:val="000000000000" w:firstRow="0" w:lastRow="0" w:firstColumn="0" w:lastColumn="0" w:oddVBand="0" w:evenVBand="0" w:oddHBand="0" w:evenHBand="0" w:firstRowFirstColumn="0" w:firstRowLastColumn="0" w:lastRowFirstColumn="0" w:lastRowLastColumn="0"/>
              <w:rPr>
                <w:sz w:val="20"/>
              </w:rPr>
            </w:pPr>
          </w:p>
        </w:tc>
        <w:tc>
          <w:tcPr>
            <w:tcW w:w="1275" w:type="dxa"/>
          </w:tcPr>
          <w:p w14:paraId="5059A36C" w14:textId="77777777" w:rsidR="00477A22" w:rsidRPr="005350D2" w:rsidRDefault="00477A22" w:rsidP="00477A22">
            <w:pPr>
              <w:cnfStyle w:val="000000000000" w:firstRow="0" w:lastRow="0" w:firstColumn="0" w:lastColumn="0" w:oddVBand="0" w:evenVBand="0" w:oddHBand="0" w:evenHBand="0" w:firstRowFirstColumn="0" w:firstRowLastColumn="0" w:lastRowFirstColumn="0" w:lastRowLastColumn="0"/>
              <w:rPr>
                <w:sz w:val="20"/>
              </w:rPr>
            </w:pPr>
          </w:p>
        </w:tc>
        <w:tc>
          <w:tcPr>
            <w:tcW w:w="3509" w:type="dxa"/>
          </w:tcPr>
          <w:p w14:paraId="19DF5069" w14:textId="77777777" w:rsidR="00477A22" w:rsidRPr="005350D2" w:rsidRDefault="00477A22" w:rsidP="00477A22">
            <w:pPr>
              <w:cnfStyle w:val="000000000000" w:firstRow="0" w:lastRow="0" w:firstColumn="0" w:lastColumn="0" w:oddVBand="0" w:evenVBand="0" w:oddHBand="0" w:evenHBand="0" w:firstRowFirstColumn="0" w:firstRowLastColumn="0" w:lastRowFirstColumn="0" w:lastRowLastColumn="0"/>
              <w:rPr>
                <w:sz w:val="20"/>
              </w:rPr>
            </w:pPr>
          </w:p>
        </w:tc>
      </w:tr>
      <w:tr w:rsidR="00477A22" w14:paraId="543A5BC6" w14:textId="77777777" w:rsidTr="00A835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shd w:val="clear" w:color="auto" w:fill="00517A" w:themeFill="accent6"/>
          </w:tcPr>
          <w:p w14:paraId="0D8F0EF6" w14:textId="26B2B792" w:rsidR="00477A22" w:rsidRPr="00A1460C" w:rsidRDefault="00477A22" w:rsidP="00477A22">
            <w:pPr>
              <w:rPr>
                <w:color w:val="FFFFFF" w:themeColor="background1"/>
                <w:sz w:val="20"/>
              </w:rPr>
            </w:pPr>
            <w:r w:rsidRPr="00A1460C">
              <w:rPr>
                <w:rFonts w:eastAsia="Times New Roman"/>
                <w:color w:val="FFFFFF"/>
                <w:sz w:val="20"/>
                <w:lang w:eastAsia="en-AU"/>
              </w:rPr>
              <w:t>Ensure quality urban space</w:t>
            </w:r>
          </w:p>
        </w:tc>
        <w:tc>
          <w:tcPr>
            <w:tcW w:w="3515" w:type="dxa"/>
          </w:tcPr>
          <w:p w14:paraId="443DA02D" w14:textId="77777777" w:rsidR="00477A22" w:rsidRPr="005350D2" w:rsidRDefault="00477A22" w:rsidP="00477A22">
            <w:pPr>
              <w:cnfStyle w:val="000000100000" w:firstRow="0" w:lastRow="0" w:firstColumn="0" w:lastColumn="0" w:oddVBand="0" w:evenVBand="0" w:oddHBand="1" w:evenHBand="0" w:firstRowFirstColumn="0" w:firstRowLastColumn="0" w:lastRowFirstColumn="0" w:lastRowLastColumn="0"/>
              <w:rPr>
                <w:sz w:val="20"/>
              </w:rPr>
            </w:pPr>
          </w:p>
        </w:tc>
        <w:tc>
          <w:tcPr>
            <w:tcW w:w="1275" w:type="dxa"/>
          </w:tcPr>
          <w:p w14:paraId="0B36A9A7" w14:textId="77777777" w:rsidR="00477A22" w:rsidRPr="005350D2" w:rsidRDefault="00477A22" w:rsidP="00477A22">
            <w:pPr>
              <w:cnfStyle w:val="000000100000" w:firstRow="0" w:lastRow="0" w:firstColumn="0" w:lastColumn="0" w:oddVBand="0" w:evenVBand="0" w:oddHBand="1" w:evenHBand="0" w:firstRowFirstColumn="0" w:firstRowLastColumn="0" w:lastRowFirstColumn="0" w:lastRowLastColumn="0"/>
              <w:rPr>
                <w:sz w:val="20"/>
              </w:rPr>
            </w:pPr>
          </w:p>
        </w:tc>
        <w:tc>
          <w:tcPr>
            <w:tcW w:w="3509" w:type="dxa"/>
          </w:tcPr>
          <w:p w14:paraId="4B173433" w14:textId="77777777" w:rsidR="00477A22" w:rsidRPr="005350D2" w:rsidRDefault="00477A22" w:rsidP="00477A22">
            <w:pPr>
              <w:cnfStyle w:val="000000100000" w:firstRow="0" w:lastRow="0" w:firstColumn="0" w:lastColumn="0" w:oddVBand="0" w:evenVBand="0" w:oddHBand="1" w:evenHBand="0" w:firstRowFirstColumn="0" w:firstRowLastColumn="0" w:lastRowFirstColumn="0" w:lastRowLastColumn="0"/>
              <w:rPr>
                <w:sz w:val="20"/>
              </w:rPr>
            </w:pPr>
          </w:p>
        </w:tc>
      </w:tr>
      <w:tr w:rsidR="00477A22" w14:paraId="0E630E57" w14:textId="77777777" w:rsidTr="00A8350A">
        <w:tc>
          <w:tcPr>
            <w:cnfStyle w:val="001000000000" w:firstRow="0" w:lastRow="0" w:firstColumn="1" w:lastColumn="0" w:oddVBand="0" w:evenVBand="0" w:oddHBand="0" w:evenHBand="0" w:firstRowFirstColumn="0" w:firstRowLastColumn="0" w:lastRowFirstColumn="0" w:lastRowLastColumn="0"/>
            <w:tcW w:w="1555" w:type="dxa"/>
            <w:shd w:val="clear" w:color="auto" w:fill="9A443C" w:themeFill="accent2"/>
          </w:tcPr>
          <w:p w14:paraId="5DDF8D33" w14:textId="7A4AD09D" w:rsidR="00477A22" w:rsidRPr="00A1460C" w:rsidRDefault="00477A22" w:rsidP="00477A22">
            <w:pPr>
              <w:rPr>
                <w:i/>
                <w:sz w:val="20"/>
              </w:rPr>
            </w:pPr>
            <w:r w:rsidRPr="00A1460C">
              <w:rPr>
                <w:rFonts w:eastAsia="Times New Roman"/>
                <w:color w:val="FFFFFF"/>
                <w:sz w:val="20"/>
                <w:lang w:eastAsia="en-AU"/>
              </w:rPr>
              <w:t>Promote adaptive infrastructure</w:t>
            </w:r>
          </w:p>
        </w:tc>
        <w:tc>
          <w:tcPr>
            <w:tcW w:w="3515" w:type="dxa"/>
          </w:tcPr>
          <w:p w14:paraId="6438C84C" w14:textId="77777777" w:rsidR="00477A22" w:rsidRPr="005350D2" w:rsidRDefault="00477A22" w:rsidP="00477A22">
            <w:pPr>
              <w:cnfStyle w:val="000000000000" w:firstRow="0" w:lastRow="0" w:firstColumn="0" w:lastColumn="0" w:oddVBand="0" w:evenVBand="0" w:oddHBand="0" w:evenHBand="0" w:firstRowFirstColumn="0" w:firstRowLastColumn="0" w:lastRowFirstColumn="0" w:lastRowLastColumn="0"/>
              <w:rPr>
                <w:sz w:val="20"/>
              </w:rPr>
            </w:pPr>
          </w:p>
        </w:tc>
        <w:tc>
          <w:tcPr>
            <w:tcW w:w="1275" w:type="dxa"/>
          </w:tcPr>
          <w:p w14:paraId="71690597" w14:textId="77777777" w:rsidR="00477A22" w:rsidRPr="005350D2" w:rsidRDefault="00477A22" w:rsidP="00477A22">
            <w:pPr>
              <w:cnfStyle w:val="000000000000" w:firstRow="0" w:lastRow="0" w:firstColumn="0" w:lastColumn="0" w:oddVBand="0" w:evenVBand="0" w:oddHBand="0" w:evenHBand="0" w:firstRowFirstColumn="0" w:firstRowLastColumn="0" w:lastRowFirstColumn="0" w:lastRowLastColumn="0"/>
              <w:rPr>
                <w:sz w:val="20"/>
              </w:rPr>
            </w:pPr>
          </w:p>
        </w:tc>
        <w:tc>
          <w:tcPr>
            <w:tcW w:w="3509" w:type="dxa"/>
          </w:tcPr>
          <w:p w14:paraId="650866F7" w14:textId="77777777" w:rsidR="00477A22" w:rsidRPr="005350D2" w:rsidRDefault="00477A22" w:rsidP="00477A22">
            <w:pPr>
              <w:cnfStyle w:val="000000000000" w:firstRow="0" w:lastRow="0" w:firstColumn="0" w:lastColumn="0" w:oddVBand="0" w:evenVBand="0" w:oddHBand="0" w:evenHBand="0" w:firstRowFirstColumn="0" w:firstRowLastColumn="0" w:lastRowFirstColumn="0" w:lastRowLastColumn="0"/>
              <w:rPr>
                <w:sz w:val="20"/>
              </w:rPr>
            </w:pPr>
          </w:p>
        </w:tc>
      </w:tr>
      <w:bookmarkEnd w:id="3"/>
    </w:tbl>
    <w:p w14:paraId="0929D5B5" w14:textId="77777777" w:rsidR="00D765D3" w:rsidRDefault="00D765D3" w:rsidP="00D765D3">
      <w:pPr>
        <w:rPr>
          <w:sz w:val="20"/>
        </w:rPr>
      </w:pPr>
    </w:p>
    <w:p w14:paraId="24F839C7" w14:textId="77777777" w:rsidR="00D765D3" w:rsidRDefault="00D765D3" w:rsidP="00477A22">
      <w:pPr>
        <w:pStyle w:val="Heading2"/>
      </w:pPr>
      <w:r>
        <w:t>Additional Action Summary</w:t>
      </w:r>
    </w:p>
    <w:p w14:paraId="61CD4389" w14:textId="77777777" w:rsidR="00D765D3" w:rsidRPr="007132C3" w:rsidRDefault="00D765D3" w:rsidP="00477A22">
      <w:pPr>
        <w:pStyle w:val="WCbody"/>
      </w:pPr>
      <w:r w:rsidRPr="007132C3">
        <w:t xml:space="preserve">If you have completed an additional action to your Waterwise Council Action Plan within the reporting year, provide details </w:t>
      </w:r>
      <w:r>
        <w:t xml:space="preserve">in the table </w:t>
      </w:r>
      <w:r w:rsidRPr="007132C3">
        <w:t>below</w:t>
      </w:r>
      <w:r>
        <w:t>.</w:t>
      </w:r>
    </w:p>
    <w:tbl>
      <w:tblPr>
        <w:tblStyle w:val="GridTable4-Accent3"/>
        <w:tblW w:w="9771" w:type="dxa"/>
        <w:tblLook w:val="04A0" w:firstRow="1" w:lastRow="0" w:firstColumn="1" w:lastColumn="0" w:noHBand="0" w:noVBand="1"/>
      </w:tblPr>
      <w:tblGrid>
        <w:gridCol w:w="2213"/>
        <w:gridCol w:w="3868"/>
        <w:gridCol w:w="3690"/>
      </w:tblGrid>
      <w:tr w:rsidR="00D765D3" w:rsidRPr="00F2223C" w14:paraId="4628FAB4" w14:textId="77777777" w:rsidTr="00D765D3">
        <w:trPr>
          <w:cnfStyle w:val="100000000000" w:firstRow="1" w:lastRow="0" w:firstColumn="0" w:lastColumn="0" w:oddVBand="0" w:evenVBand="0" w:oddHBand="0"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0" w:type="dxa"/>
          </w:tcPr>
          <w:p w14:paraId="1AA4BA1C" w14:textId="77777777" w:rsidR="00D765D3" w:rsidRDefault="00D765D3" w:rsidP="00F92AC8">
            <w:pPr>
              <w:pStyle w:val="WCbody"/>
              <w:spacing w:before="0"/>
              <w:rPr>
                <w:sz w:val="20"/>
                <w:szCs w:val="18"/>
              </w:rPr>
            </w:pPr>
            <w:r>
              <w:rPr>
                <w:sz w:val="20"/>
                <w:szCs w:val="18"/>
              </w:rPr>
              <w:t xml:space="preserve">WSC goal </w:t>
            </w:r>
          </w:p>
        </w:tc>
        <w:tc>
          <w:tcPr>
            <w:tcW w:w="0" w:type="dxa"/>
          </w:tcPr>
          <w:p w14:paraId="3C8487C2" w14:textId="77777777" w:rsidR="00D765D3" w:rsidRPr="00F2223C" w:rsidRDefault="00D765D3" w:rsidP="00F92AC8">
            <w:pPr>
              <w:pStyle w:val="WCbody"/>
              <w:spacing w:before="0"/>
              <w:cnfStyle w:val="100000000000" w:firstRow="1" w:lastRow="0" w:firstColumn="0" w:lastColumn="0" w:oddVBand="0" w:evenVBand="0" w:oddHBand="0" w:evenHBand="0" w:firstRowFirstColumn="0" w:firstRowLastColumn="0" w:lastRowFirstColumn="0" w:lastRowLastColumn="0"/>
              <w:rPr>
                <w:sz w:val="20"/>
                <w:szCs w:val="18"/>
              </w:rPr>
            </w:pPr>
            <w:r>
              <w:rPr>
                <w:sz w:val="20"/>
                <w:szCs w:val="18"/>
              </w:rPr>
              <w:t>Additional action name</w:t>
            </w:r>
          </w:p>
        </w:tc>
        <w:tc>
          <w:tcPr>
            <w:tcW w:w="0" w:type="dxa"/>
          </w:tcPr>
          <w:p w14:paraId="4358F12C" w14:textId="3EAD92E0" w:rsidR="00D765D3" w:rsidRPr="00E94913" w:rsidRDefault="009B450D" w:rsidP="00F92AC8">
            <w:pPr>
              <w:pStyle w:val="Heading2"/>
              <w:spacing w:before="0"/>
              <w:cnfStyle w:val="100000000000" w:firstRow="1" w:lastRow="0" w:firstColumn="0" w:lastColumn="0" w:oddVBand="0" w:evenVBand="0" w:oddHBand="0" w:evenHBand="0" w:firstRowFirstColumn="0" w:firstRowLastColumn="0" w:lastRowFirstColumn="0" w:lastRowLastColumn="0"/>
              <w:rPr>
                <w:color w:val="FFFFFF" w:themeColor="background1"/>
                <w:sz w:val="20"/>
              </w:rPr>
            </w:pPr>
            <w:r w:rsidRPr="009B450D">
              <w:rPr>
                <w:b/>
                <w:color w:val="FFFFFF" w:themeColor="background1"/>
                <w:sz w:val="20"/>
              </w:rPr>
              <w:t xml:space="preserve">2023/24 </w:t>
            </w:r>
            <w:r w:rsidR="00D765D3" w:rsidRPr="00815E2D">
              <w:rPr>
                <w:b/>
                <w:color w:val="FFFFFF" w:themeColor="background1"/>
                <w:sz w:val="20"/>
              </w:rPr>
              <w:t>Update</w:t>
            </w:r>
            <w:r w:rsidR="00D765D3">
              <w:rPr>
                <w:b/>
                <w:color w:val="FFFFFF" w:themeColor="background1"/>
                <w:sz w:val="20"/>
              </w:rPr>
              <w:t xml:space="preserve"> (include evidence)</w:t>
            </w:r>
          </w:p>
        </w:tc>
      </w:tr>
      <w:tr w:rsidR="00D765D3" w:rsidRPr="00F2223C" w14:paraId="05A4F8AB" w14:textId="77777777" w:rsidTr="00D765D3">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0" w:type="dxa"/>
          </w:tcPr>
          <w:p w14:paraId="2D269D70" w14:textId="77777777" w:rsidR="00D765D3" w:rsidRPr="00F2223C" w:rsidRDefault="00D765D3" w:rsidP="00F92AC8">
            <w:pPr>
              <w:pStyle w:val="WCbody"/>
              <w:spacing w:before="0"/>
              <w:rPr>
                <w:sz w:val="20"/>
                <w:szCs w:val="18"/>
              </w:rPr>
            </w:pPr>
          </w:p>
        </w:tc>
        <w:tc>
          <w:tcPr>
            <w:tcW w:w="0" w:type="dxa"/>
          </w:tcPr>
          <w:p w14:paraId="3D72A78E" w14:textId="77777777" w:rsidR="00D765D3" w:rsidRPr="00F2223C" w:rsidRDefault="00D765D3" w:rsidP="00F92AC8">
            <w:pPr>
              <w:pStyle w:val="WCbody"/>
              <w:spacing w:before="0"/>
              <w:cnfStyle w:val="000000100000" w:firstRow="0" w:lastRow="0" w:firstColumn="0" w:lastColumn="0" w:oddVBand="0" w:evenVBand="0" w:oddHBand="1" w:evenHBand="0" w:firstRowFirstColumn="0" w:firstRowLastColumn="0" w:lastRowFirstColumn="0" w:lastRowLastColumn="0"/>
              <w:rPr>
                <w:sz w:val="20"/>
                <w:szCs w:val="18"/>
              </w:rPr>
            </w:pPr>
          </w:p>
        </w:tc>
        <w:tc>
          <w:tcPr>
            <w:tcW w:w="0" w:type="dxa"/>
          </w:tcPr>
          <w:p w14:paraId="7292D291" w14:textId="77777777" w:rsidR="00D765D3" w:rsidRPr="00F2223C" w:rsidRDefault="00D765D3" w:rsidP="00F92AC8">
            <w:pPr>
              <w:pStyle w:val="WCbody"/>
              <w:spacing w:before="0"/>
              <w:cnfStyle w:val="000000100000" w:firstRow="0" w:lastRow="0" w:firstColumn="0" w:lastColumn="0" w:oddVBand="0" w:evenVBand="0" w:oddHBand="1" w:evenHBand="0" w:firstRowFirstColumn="0" w:firstRowLastColumn="0" w:lastRowFirstColumn="0" w:lastRowLastColumn="0"/>
              <w:rPr>
                <w:color w:val="269EF0" w:themeColor="text2" w:themeTint="99"/>
                <w:sz w:val="20"/>
                <w:szCs w:val="18"/>
              </w:rPr>
            </w:pPr>
          </w:p>
        </w:tc>
      </w:tr>
      <w:tr w:rsidR="00D765D3" w:rsidRPr="00F2223C" w14:paraId="0D3AB052" w14:textId="77777777" w:rsidTr="00D765D3">
        <w:trPr>
          <w:trHeight w:val="353"/>
        </w:trPr>
        <w:tc>
          <w:tcPr>
            <w:cnfStyle w:val="001000000000" w:firstRow="0" w:lastRow="0" w:firstColumn="1" w:lastColumn="0" w:oddVBand="0" w:evenVBand="0" w:oddHBand="0" w:evenHBand="0" w:firstRowFirstColumn="0" w:firstRowLastColumn="0" w:lastRowFirstColumn="0" w:lastRowLastColumn="0"/>
            <w:tcW w:w="0" w:type="dxa"/>
          </w:tcPr>
          <w:p w14:paraId="24E4727E" w14:textId="77777777" w:rsidR="00D765D3" w:rsidRPr="00F2223C" w:rsidRDefault="00D765D3" w:rsidP="00F92AC8">
            <w:pPr>
              <w:pStyle w:val="WCbody"/>
              <w:spacing w:before="0"/>
              <w:rPr>
                <w:sz w:val="20"/>
                <w:szCs w:val="18"/>
              </w:rPr>
            </w:pPr>
          </w:p>
        </w:tc>
        <w:tc>
          <w:tcPr>
            <w:tcW w:w="0" w:type="dxa"/>
          </w:tcPr>
          <w:p w14:paraId="6B09125B" w14:textId="77777777" w:rsidR="00D765D3" w:rsidRPr="00F2223C" w:rsidRDefault="00D765D3" w:rsidP="00F92AC8">
            <w:pPr>
              <w:pStyle w:val="WCbody"/>
              <w:spacing w:before="0"/>
              <w:cnfStyle w:val="000000000000" w:firstRow="0" w:lastRow="0" w:firstColumn="0" w:lastColumn="0" w:oddVBand="0" w:evenVBand="0" w:oddHBand="0" w:evenHBand="0" w:firstRowFirstColumn="0" w:firstRowLastColumn="0" w:lastRowFirstColumn="0" w:lastRowLastColumn="0"/>
              <w:rPr>
                <w:sz w:val="20"/>
                <w:szCs w:val="18"/>
              </w:rPr>
            </w:pPr>
          </w:p>
        </w:tc>
        <w:tc>
          <w:tcPr>
            <w:tcW w:w="0" w:type="dxa"/>
          </w:tcPr>
          <w:p w14:paraId="56120AF1" w14:textId="77777777" w:rsidR="00D765D3" w:rsidRPr="00F2223C" w:rsidRDefault="00D765D3" w:rsidP="00F92AC8">
            <w:pPr>
              <w:pStyle w:val="WCbody"/>
              <w:spacing w:before="0"/>
              <w:cnfStyle w:val="000000000000" w:firstRow="0" w:lastRow="0" w:firstColumn="0" w:lastColumn="0" w:oddVBand="0" w:evenVBand="0" w:oddHBand="0" w:evenHBand="0" w:firstRowFirstColumn="0" w:firstRowLastColumn="0" w:lastRowFirstColumn="0" w:lastRowLastColumn="0"/>
              <w:rPr>
                <w:color w:val="269EF0" w:themeColor="text2" w:themeTint="99"/>
                <w:sz w:val="20"/>
                <w:szCs w:val="18"/>
              </w:rPr>
            </w:pPr>
          </w:p>
        </w:tc>
      </w:tr>
      <w:tr w:rsidR="00D765D3" w:rsidRPr="00F2223C" w14:paraId="2BA43441" w14:textId="77777777" w:rsidTr="00D765D3">
        <w:trPr>
          <w:cnfStyle w:val="000000100000" w:firstRow="0" w:lastRow="0" w:firstColumn="0" w:lastColumn="0" w:oddVBand="0" w:evenVBand="0" w:oddHBand="1"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0" w:type="dxa"/>
          </w:tcPr>
          <w:p w14:paraId="1F8AFB6E" w14:textId="77777777" w:rsidR="00D765D3" w:rsidRPr="00F2223C" w:rsidRDefault="00D765D3" w:rsidP="00F92AC8">
            <w:pPr>
              <w:pStyle w:val="WCbody"/>
              <w:spacing w:before="0"/>
              <w:rPr>
                <w:sz w:val="20"/>
                <w:szCs w:val="18"/>
              </w:rPr>
            </w:pPr>
          </w:p>
        </w:tc>
        <w:tc>
          <w:tcPr>
            <w:tcW w:w="0" w:type="dxa"/>
          </w:tcPr>
          <w:p w14:paraId="31DC62EF" w14:textId="77777777" w:rsidR="00D765D3" w:rsidRPr="00F2223C" w:rsidDel="00B240BE" w:rsidRDefault="00D765D3" w:rsidP="00F92AC8">
            <w:pPr>
              <w:pStyle w:val="WCbody"/>
              <w:spacing w:before="0"/>
              <w:cnfStyle w:val="000000100000" w:firstRow="0" w:lastRow="0" w:firstColumn="0" w:lastColumn="0" w:oddVBand="0" w:evenVBand="0" w:oddHBand="1" w:evenHBand="0" w:firstRowFirstColumn="0" w:firstRowLastColumn="0" w:lastRowFirstColumn="0" w:lastRowLastColumn="0"/>
              <w:rPr>
                <w:sz w:val="20"/>
                <w:szCs w:val="18"/>
              </w:rPr>
            </w:pPr>
          </w:p>
        </w:tc>
        <w:tc>
          <w:tcPr>
            <w:tcW w:w="0" w:type="dxa"/>
          </w:tcPr>
          <w:p w14:paraId="6ECC3899" w14:textId="77777777" w:rsidR="00D765D3" w:rsidRPr="00F2223C" w:rsidDel="00B240BE" w:rsidRDefault="00D765D3" w:rsidP="00F92AC8">
            <w:pPr>
              <w:pStyle w:val="WCbody"/>
              <w:spacing w:before="0"/>
              <w:cnfStyle w:val="000000100000" w:firstRow="0" w:lastRow="0" w:firstColumn="0" w:lastColumn="0" w:oddVBand="0" w:evenVBand="0" w:oddHBand="1" w:evenHBand="0" w:firstRowFirstColumn="0" w:firstRowLastColumn="0" w:lastRowFirstColumn="0" w:lastRowLastColumn="0"/>
              <w:rPr>
                <w:color w:val="269EF0" w:themeColor="text2" w:themeTint="99"/>
                <w:sz w:val="20"/>
                <w:szCs w:val="18"/>
              </w:rPr>
            </w:pPr>
          </w:p>
        </w:tc>
      </w:tr>
    </w:tbl>
    <w:p w14:paraId="55756007" w14:textId="77777777" w:rsidR="00D765D3" w:rsidRDefault="00D765D3" w:rsidP="00D765D3"/>
    <w:p w14:paraId="12F1D226" w14:textId="77777777" w:rsidR="00D765D3" w:rsidRPr="004628B6" w:rsidRDefault="00D765D3" w:rsidP="00D765D3">
      <w:pPr>
        <w:pStyle w:val="WCbody"/>
        <w:jc w:val="center"/>
        <w:rPr>
          <w:b/>
          <w:bCs/>
          <w:sz w:val="28"/>
          <w:szCs w:val="24"/>
        </w:rPr>
      </w:pPr>
      <w:r w:rsidRPr="004628B6">
        <w:rPr>
          <w:b/>
          <w:bCs/>
          <w:sz w:val="28"/>
          <w:szCs w:val="24"/>
        </w:rPr>
        <w:t>Waterwise Council re-endorsement for Gold status ends here</w:t>
      </w:r>
    </w:p>
    <w:p w14:paraId="6217BAF8" w14:textId="77777777" w:rsidR="00D765D3" w:rsidRPr="008A4D60" w:rsidRDefault="00D769F2" w:rsidP="00D765D3">
      <w:r>
        <w:pict w14:anchorId="6B96BE83">
          <v:rect id="_x0000_i1026" style="width:0;height:1.5pt" o:hralign="center" o:hrstd="t" o:hr="t" fillcolor="#a0a0a0" stroked="f"/>
        </w:pict>
      </w:r>
    </w:p>
    <w:p w14:paraId="436C9AA7" w14:textId="77777777" w:rsidR="00D765D3" w:rsidRPr="00477A22" w:rsidRDefault="00D765D3" w:rsidP="00477A22">
      <w:pPr>
        <w:pStyle w:val="Heading1"/>
      </w:pPr>
      <w:r w:rsidRPr="00477A22">
        <w:t>Platinum Waterwise Council of the Year</w:t>
      </w:r>
    </w:p>
    <w:p w14:paraId="6F511AFB" w14:textId="30C1B3AF" w:rsidR="000035FE" w:rsidRPr="00477A22" w:rsidRDefault="00D765D3" w:rsidP="00477A22">
      <w:pPr>
        <w:pStyle w:val="WCbody"/>
      </w:pPr>
      <w:r w:rsidRPr="00477A22">
        <w:t xml:space="preserve">To apply for Platinum Waterwise Council of the Year, please contact </w:t>
      </w:r>
      <w:hyperlink r:id="rId25" w:history="1"/>
      <w:hyperlink r:id="rId26" w:history="1">
        <w:r w:rsidRPr="00477A22">
          <w:rPr>
            <w:rStyle w:val="Hyperlink"/>
            <w:color w:val="084976"/>
            <w:u w:val="none"/>
          </w:rPr>
          <w:t>WEpartnerships@watercorporation.com.au</w:t>
        </w:r>
      </w:hyperlink>
      <w:r w:rsidRPr="00477A22">
        <w:t xml:space="preserve"> for an application form. </w:t>
      </w:r>
      <w:bookmarkEnd w:id="1"/>
    </w:p>
    <w:p w14:paraId="1585038D" w14:textId="77777777" w:rsidR="00C65491" w:rsidRDefault="00C65491" w:rsidP="000035FE"/>
    <w:sectPr w:rsidR="00C65491" w:rsidSect="000035FE">
      <w:pgSz w:w="11906" w:h="16838" w:code="9"/>
      <w:pgMar w:top="1663" w:right="566" w:bottom="1418" w:left="1134" w:header="34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0F079" w14:textId="77777777" w:rsidR="00A84DED" w:rsidRDefault="00A84DED" w:rsidP="006E29F2">
      <w:pPr>
        <w:spacing w:after="0" w:line="240" w:lineRule="auto"/>
      </w:pPr>
      <w:r>
        <w:separator/>
      </w:r>
    </w:p>
  </w:endnote>
  <w:endnote w:type="continuationSeparator" w:id="0">
    <w:p w14:paraId="5E6B59CD" w14:textId="77777777" w:rsidR="00A84DED" w:rsidRDefault="00A84DED" w:rsidP="006E2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7B27E" w14:textId="77777777" w:rsidR="000035FE" w:rsidRDefault="000035FE">
    <w:pPr>
      <w:pStyle w:val="Footer"/>
    </w:pPr>
    <w:r>
      <w:rPr>
        <w:noProof/>
        <w:lang w:eastAsia="en-AU"/>
      </w:rPr>
      <w:drawing>
        <wp:anchor distT="0" distB="0" distL="114300" distR="114300" simplePos="0" relativeHeight="251701248" behindDoc="1" locked="0" layoutInCell="1" allowOverlap="1" wp14:anchorId="4954A7DB" wp14:editId="4FB86A67">
          <wp:simplePos x="0" y="0"/>
          <wp:positionH relativeFrom="page">
            <wp:align>right</wp:align>
          </wp:positionH>
          <wp:positionV relativeFrom="page">
            <wp:posOffset>9790365</wp:posOffset>
          </wp:positionV>
          <wp:extent cx="4421017" cy="721599"/>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phic 16"/>
                  <pic:cNvPicPr/>
                </pic:nvPicPr>
                <pic:blipFill>
                  <a:blip r:embed="rId1"/>
                  <a:stretch>
                    <a:fillRect/>
                  </a:stretch>
                </pic:blipFill>
                <pic:spPr>
                  <a:xfrm>
                    <a:off x="0" y="0"/>
                    <a:ext cx="4421017" cy="72159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9CB84" w14:textId="77777777" w:rsidR="008042F6" w:rsidRDefault="008042F6" w:rsidP="00215B18">
    <w:pPr>
      <w:pStyle w:val="Footer"/>
      <w:tabs>
        <w:tab w:val="clear" w:pos="4513"/>
        <w:tab w:val="clear" w:pos="9026"/>
        <w:tab w:val="left" w:pos="6899"/>
        <w:tab w:val="left" w:pos="8846"/>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90D96" w14:textId="77777777" w:rsidR="00A84DED" w:rsidRDefault="00A84DED" w:rsidP="006E29F2">
      <w:pPr>
        <w:spacing w:after="0" w:line="240" w:lineRule="auto"/>
      </w:pPr>
      <w:bookmarkStart w:id="0" w:name="_Hlk482783124"/>
      <w:bookmarkEnd w:id="0"/>
      <w:r>
        <w:separator/>
      </w:r>
    </w:p>
  </w:footnote>
  <w:footnote w:type="continuationSeparator" w:id="0">
    <w:p w14:paraId="0D3469B2" w14:textId="77777777" w:rsidR="00A84DED" w:rsidRDefault="00A84DED" w:rsidP="006E29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07EA6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6E1576A6"/>
    <w:multiLevelType w:val="multilevel"/>
    <w:tmpl w:val="0FB27A20"/>
    <w:lvl w:ilvl="0">
      <w:start w:val="1"/>
      <w:numFmt w:val="bullet"/>
      <w:pStyle w:val="WCbullet"/>
      <w:lvlText w:val=""/>
      <w:lvlJc w:val="left"/>
      <w:pPr>
        <w:ind w:left="340" w:hanging="340"/>
      </w:pPr>
      <w:rPr>
        <w:rFonts w:ascii="Symbol" w:hAnsi="Symbol" w:hint="default"/>
      </w:rPr>
    </w:lvl>
    <w:lvl w:ilvl="1">
      <w:start w:val="1"/>
      <w:numFmt w:val="bullet"/>
      <w:lvlText w:val="-"/>
      <w:lvlJc w:val="left"/>
      <w:pPr>
        <w:ind w:left="340" w:firstLine="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16cid:durableId="565116944">
    <w:abstractNumId w:val="1"/>
  </w:num>
  <w:num w:numId="2" w16cid:durableId="4206850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DED"/>
    <w:rsid w:val="00000AE1"/>
    <w:rsid w:val="000035FE"/>
    <w:rsid w:val="000101E6"/>
    <w:rsid w:val="000122CB"/>
    <w:rsid w:val="00023C66"/>
    <w:rsid w:val="00026D8A"/>
    <w:rsid w:val="00042517"/>
    <w:rsid w:val="00074809"/>
    <w:rsid w:val="000930D7"/>
    <w:rsid w:val="00093B9C"/>
    <w:rsid w:val="000A778A"/>
    <w:rsid w:val="000D0763"/>
    <w:rsid w:val="000E1F78"/>
    <w:rsid w:val="000F47FA"/>
    <w:rsid w:val="001122C2"/>
    <w:rsid w:val="00162D46"/>
    <w:rsid w:val="00176996"/>
    <w:rsid w:val="00196124"/>
    <w:rsid w:val="001E1105"/>
    <w:rsid w:val="001E35E8"/>
    <w:rsid w:val="00215B18"/>
    <w:rsid w:val="00222700"/>
    <w:rsid w:val="00247103"/>
    <w:rsid w:val="002742A8"/>
    <w:rsid w:val="002758C3"/>
    <w:rsid w:val="002A5C54"/>
    <w:rsid w:val="002B73DF"/>
    <w:rsid w:val="002C027E"/>
    <w:rsid w:val="002D2E74"/>
    <w:rsid w:val="003210D9"/>
    <w:rsid w:val="003523F8"/>
    <w:rsid w:val="003871D6"/>
    <w:rsid w:val="00396FDA"/>
    <w:rsid w:val="003C37F3"/>
    <w:rsid w:val="003D152B"/>
    <w:rsid w:val="00433724"/>
    <w:rsid w:val="00434E71"/>
    <w:rsid w:val="004507F1"/>
    <w:rsid w:val="00452D7A"/>
    <w:rsid w:val="00455FA9"/>
    <w:rsid w:val="00462FF2"/>
    <w:rsid w:val="00477A22"/>
    <w:rsid w:val="00493C81"/>
    <w:rsid w:val="004C0D39"/>
    <w:rsid w:val="004F0C77"/>
    <w:rsid w:val="004F3BCA"/>
    <w:rsid w:val="00584D3B"/>
    <w:rsid w:val="005E6259"/>
    <w:rsid w:val="006136E0"/>
    <w:rsid w:val="0064084B"/>
    <w:rsid w:val="00660FCE"/>
    <w:rsid w:val="00673DED"/>
    <w:rsid w:val="00686109"/>
    <w:rsid w:val="00697685"/>
    <w:rsid w:val="006A42DF"/>
    <w:rsid w:val="006B34CE"/>
    <w:rsid w:val="006E29F2"/>
    <w:rsid w:val="006F4762"/>
    <w:rsid w:val="007044ED"/>
    <w:rsid w:val="00723DB7"/>
    <w:rsid w:val="00761ABF"/>
    <w:rsid w:val="00762060"/>
    <w:rsid w:val="0076306F"/>
    <w:rsid w:val="00780581"/>
    <w:rsid w:val="007918B3"/>
    <w:rsid w:val="008042F6"/>
    <w:rsid w:val="008212B5"/>
    <w:rsid w:val="00840393"/>
    <w:rsid w:val="00860EF4"/>
    <w:rsid w:val="0086281D"/>
    <w:rsid w:val="0087539F"/>
    <w:rsid w:val="00880961"/>
    <w:rsid w:val="008952BF"/>
    <w:rsid w:val="008D45CD"/>
    <w:rsid w:val="009304DD"/>
    <w:rsid w:val="00950ACF"/>
    <w:rsid w:val="00970982"/>
    <w:rsid w:val="00972700"/>
    <w:rsid w:val="009764FB"/>
    <w:rsid w:val="009B450D"/>
    <w:rsid w:val="009C0630"/>
    <w:rsid w:val="00A21169"/>
    <w:rsid w:val="00A25707"/>
    <w:rsid w:val="00A51E73"/>
    <w:rsid w:val="00A81AC4"/>
    <w:rsid w:val="00A82DAC"/>
    <w:rsid w:val="00A83D00"/>
    <w:rsid w:val="00A842A6"/>
    <w:rsid w:val="00A84DED"/>
    <w:rsid w:val="00A85759"/>
    <w:rsid w:val="00A97F45"/>
    <w:rsid w:val="00AB0B7D"/>
    <w:rsid w:val="00AB78E3"/>
    <w:rsid w:val="00AD00E5"/>
    <w:rsid w:val="00AE08CF"/>
    <w:rsid w:val="00AF700A"/>
    <w:rsid w:val="00B04D2F"/>
    <w:rsid w:val="00B46436"/>
    <w:rsid w:val="00B727E7"/>
    <w:rsid w:val="00B73F8A"/>
    <w:rsid w:val="00B97C53"/>
    <w:rsid w:val="00BA2493"/>
    <w:rsid w:val="00BB5897"/>
    <w:rsid w:val="00BC716B"/>
    <w:rsid w:val="00BD1D91"/>
    <w:rsid w:val="00BD25A8"/>
    <w:rsid w:val="00BD4C5D"/>
    <w:rsid w:val="00BE5AE4"/>
    <w:rsid w:val="00C15124"/>
    <w:rsid w:val="00C15C22"/>
    <w:rsid w:val="00C22694"/>
    <w:rsid w:val="00C248E1"/>
    <w:rsid w:val="00C62271"/>
    <w:rsid w:val="00C65491"/>
    <w:rsid w:val="00CD184A"/>
    <w:rsid w:val="00CD23B9"/>
    <w:rsid w:val="00D20F8E"/>
    <w:rsid w:val="00D456DE"/>
    <w:rsid w:val="00D46B29"/>
    <w:rsid w:val="00D765D3"/>
    <w:rsid w:val="00D769F2"/>
    <w:rsid w:val="00DC22A5"/>
    <w:rsid w:val="00E25DB3"/>
    <w:rsid w:val="00E26AFB"/>
    <w:rsid w:val="00E602F8"/>
    <w:rsid w:val="00E6745D"/>
    <w:rsid w:val="00E67476"/>
    <w:rsid w:val="00E860B3"/>
    <w:rsid w:val="00EA4D86"/>
    <w:rsid w:val="00EC3D0C"/>
    <w:rsid w:val="00EE3D35"/>
    <w:rsid w:val="00F11A3C"/>
    <w:rsid w:val="00F12C38"/>
    <w:rsid w:val="00F20535"/>
    <w:rsid w:val="00F20643"/>
    <w:rsid w:val="00F9069C"/>
    <w:rsid w:val="00FA5A53"/>
    <w:rsid w:val="00FD669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2"/>
    </o:shapelayout>
  </w:shapeDefaults>
  <w:decimalSymbol w:val="."/>
  <w:listSeparator w:val=","/>
  <w14:docId w14:val="1C5E6872"/>
  <w15:docId w15:val="{8B3C5E8D-A215-4D88-9397-89DACCC03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084976"/>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
    <w:qFormat/>
    <w:rsid w:val="004F3BCA"/>
    <w:rPr>
      <w:sz w:val="22"/>
    </w:rPr>
  </w:style>
  <w:style w:type="paragraph" w:styleId="Heading1">
    <w:name w:val="heading 1"/>
    <w:basedOn w:val="Normal"/>
    <w:next w:val="Normal"/>
    <w:link w:val="Heading1Char"/>
    <w:uiPriority w:val="1"/>
    <w:qFormat/>
    <w:rsid w:val="00C248E1"/>
    <w:pPr>
      <w:keepNext/>
      <w:keepLines/>
      <w:spacing w:before="360" w:after="200" w:line="240" w:lineRule="auto"/>
      <w:outlineLvl w:val="0"/>
    </w:pPr>
    <w:rPr>
      <w:rFonts w:eastAsiaTheme="majorEastAsia"/>
      <w:b/>
      <w:color w:val="004C76"/>
      <w:sz w:val="32"/>
      <w:szCs w:val="32"/>
    </w:rPr>
  </w:style>
  <w:style w:type="paragraph" w:styleId="Heading2">
    <w:name w:val="heading 2"/>
    <w:basedOn w:val="Normal"/>
    <w:next w:val="Normal"/>
    <w:link w:val="Heading2Char"/>
    <w:uiPriority w:val="1"/>
    <w:qFormat/>
    <w:rsid w:val="00C248E1"/>
    <w:pPr>
      <w:keepNext/>
      <w:keepLines/>
      <w:spacing w:before="240" w:after="0" w:line="264" w:lineRule="auto"/>
      <w:outlineLvl w:val="1"/>
    </w:pPr>
    <w:rPr>
      <w:rFonts w:eastAsiaTheme="majorEastAsia"/>
      <w:b/>
      <w:color w:val="084975"/>
      <w:sz w:val="28"/>
      <w:szCs w:val="26"/>
    </w:rPr>
  </w:style>
  <w:style w:type="paragraph" w:styleId="Heading3">
    <w:name w:val="heading 3"/>
    <w:basedOn w:val="Normal"/>
    <w:next w:val="Normal"/>
    <w:link w:val="Heading3Char"/>
    <w:uiPriority w:val="1"/>
    <w:qFormat/>
    <w:rsid w:val="0086281D"/>
    <w:pPr>
      <w:keepNext/>
      <w:keepLines/>
      <w:spacing w:before="200" w:after="0" w:line="264" w:lineRule="auto"/>
      <w:outlineLvl w:val="2"/>
    </w:pPr>
    <w:rPr>
      <w:rFonts w:eastAsiaTheme="majorEastAsia"/>
      <w:b/>
      <w:color w:val="084975"/>
      <w:szCs w:val="26"/>
    </w:rPr>
  </w:style>
  <w:style w:type="paragraph" w:styleId="Heading4">
    <w:name w:val="heading 4"/>
    <w:basedOn w:val="Normal"/>
    <w:next w:val="Normal"/>
    <w:link w:val="Heading4Char"/>
    <w:uiPriority w:val="9"/>
    <w:semiHidden/>
    <w:unhideWhenUsed/>
    <w:rsid w:val="0087539F"/>
    <w:pPr>
      <w:keepNext/>
      <w:keepLines/>
      <w:spacing w:before="40" w:after="0"/>
      <w:outlineLvl w:val="3"/>
    </w:pPr>
    <w:rPr>
      <w:rFonts w:asciiTheme="majorHAnsi" w:eastAsiaTheme="majorEastAsia" w:hAnsiTheme="majorHAnsi" w:cstheme="majorBidi"/>
      <w:i/>
      <w:iCs/>
      <w:color w:val="72A998" w:themeColor="accent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29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29F2"/>
  </w:style>
  <w:style w:type="paragraph" w:styleId="Footer">
    <w:name w:val="footer"/>
    <w:basedOn w:val="Normal"/>
    <w:link w:val="FooterChar"/>
    <w:uiPriority w:val="99"/>
    <w:unhideWhenUsed/>
    <w:rsid w:val="006E29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29F2"/>
  </w:style>
  <w:style w:type="paragraph" w:styleId="Title">
    <w:name w:val="Title"/>
    <w:basedOn w:val="Normal"/>
    <w:next w:val="Normal"/>
    <w:link w:val="TitleChar"/>
    <w:uiPriority w:val="4"/>
    <w:qFormat/>
    <w:rsid w:val="004F3BCA"/>
    <w:rPr>
      <w:b/>
      <w:bCs/>
      <w:color w:val="084975" w:themeColor="text2"/>
      <w:sz w:val="96"/>
      <w:szCs w:val="72"/>
    </w:rPr>
  </w:style>
  <w:style w:type="character" w:customStyle="1" w:styleId="TitleChar">
    <w:name w:val="Title Char"/>
    <w:basedOn w:val="DefaultParagraphFont"/>
    <w:link w:val="Title"/>
    <w:uiPriority w:val="4"/>
    <w:rsid w:val="004F3BCA"/>
    <w:rPr>
      <w:b/>
      <w:bCs/>
      <w:color w:val="084975" w:themeColor="text2"/>
      <w:sz w:val="96"/>
      <w:szCs w:val="72"/>
    </w:rPr>
  </w:style>
  <w:style w:type="paragraph" w:styleId="Subtitle">
    <w:name w:val="Subtitle"/>
    <w:basedOn w:val="Normal"/>
    <w:next w:val="Normal"/>
    <w:link w:val="SubtitleChar"/>
    <w:uiPriority w:val="4"/>
    <w:qFormat/>
    <w:rsid w:val="001E35E8"/>
    <w:rPr>
      <w:color w:val="16324B"/>
      <w:sz w:val="36"/>
    </w:rPr>
  </w:style>
  <w:style w:type="character" w:customStyle="1" w:styleId="SubtitleChar">
    <w:name w:val="Subtitle Char"/>
    <w:basedOn w:val="DefaultParagraphFont"/>
    <w:link w:val="Subtitle"/>
    <w:uiPriority w:val="4"/>
    <w:rsid w:val="001E35E8"/>
    <w:rPr>
      <w:color w:val="16324B"/>
      <w:sz w:val="36"/>
    </w:rPr>
  </w:style>
  <w:style w:type="character" w:customStyle="1" w:styleId="Heading1Char">
    <w:name w:val="Heading 1 Char"/>
    <w:basedOn w:val="DefaultParagraphFont"/>
    <w:link w:val="Heading1"/>
    <w:uiPriority w:val="1"/>
    <w:rsid w:val="00C248E1"/>
    <w:rPr>
      <w:rFonts w:eastAsiaTheme="majorEastAsia"/>
      <w:b/>
      <w:color w:val="004C76"/>
      <w:sz w:val="32"/>
      <w:szCs w:val="32"/>
    </w:rPr>
  </w:style>
  <w:style w:type="character" w:customStyle="1" w:styleId="Heading2Char">
    <w:name w:val="Heading 2 Char"/>
    <w:basedOn w:val="DefaultParagraphFont"/>
    <w:link w:val="Heading2"/>
    <w:uiPriority w:val="1"/>
    <w:rsid w:val="00C248E1"/>
    <w:rPr>
      <w:rFonts w:eastAsiaTheme="majorEastAsia"/>
      <w:b/>
      <w:color w:val="084975"/>
      <w:sz w:val="28"/>
      <w:szCs w:val="26"/>
    </w:rPr>
  </w:style>
  <w:style w:type="character" w:customStyle="1" w:styleId="Heading3Char">
    <w:name w:val="Heading 3 Char"/>
    <w:basedOn w:val="DefaultParagraphFont"/>
    <w:link w:val="Heading3"/>
    <w:uiPriority w:val="1"/>
    <w:rsid w:val="0086281D"/>
    <w:rPr>
      <w:rFonts w:eastAsiaTheme="majorEastAsia"/>
      <w:b/>
      <w:color w:val="084975"/>
      <w:szCs w:val="26"/>
    </w:rPr>
  </w:style>
  <w:style w:type="table" w:customStyle="1" w:styleId="WaterCorp">
    <w:name w:val="WaterCorp"/>
    <w:basedOn w:val="TableNormal"/>
    <w:uiPriority w:val="99"/>
    <w:rsid w:val="00D46B29"/>
    <w:pPr>
      <w:spacing w:after="0" w:line="240" w:lineRule="auto"/>
    </w:p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pPr>
        <w:wordWrap/>
        <w:spacing w:beforeLines="0" w:before="60" w:beforeAutospacing="0" w:afterLines="0" w:after="20" w:afterAutospacing="0" w:line="240" w:lineRule="auto"/>
        <w:contextualSpacing w:val="0"/>
      </w:pPr>
      <w:rPr>
        <w:rFonts w:ascii="Arial" w:hAnsi="Arial"/>
        <w:b/>
        <w:color w:val="FFFFFF" w:themeColor="background1"/>
      </w:rPr>
      <w:tblPr/>
      <w:tcPr>
        <w:shd w:val="clear" w:color="auto" w:fill="084976"/>
      </w:tcPr>
    </w:tblStylePr>
    <w:tblStylePr w:type="band1Horz">
      <w:pPr>
        <w:wordWrap/>
        <w:spacing w:beforeLines="0" w:before="60" w:beforeAutospacing="0" w:afterLines="0" w:after="20" w:afterAutospacing="0" w:line="240" w:lineRule="auto"/>
        <w:contextualSpacing w:val="0"/>
      </w:pPr>
      <w:rPr>
        <w:rFonts w:ascii="Arial" w:hAnsi="Arial"/>
        <w:color w:val="084976"/>
        <w:sz w:val="20"/>
      </w:rPr>
      <w:tblPr/>
      <w:tcPr>
        <w:shd w:val="clear" w:color="auto" w:fill="B8E7F5"/>
      </w:tcPr>
    </w:tblStylePr>
    <w:tblStylePr w:type="band2Horz">
      <w:pPr>
        <w:wordWrap/>
        <w:spacing w:beforeLines="0" w:before="60" w:beforeAutospacing="0" w:afterLines="0" w:after="20" w:afterAutospacing="0" w:line="240" w:lineRule="auto"/>
      </w:pPr>
      <w:rPr>
        <w:rFonts w:ascii="Arial" w:hAnsi="Arial"/>
        <w:color w:val="084976"/>
        <w:sz w:val="20"/>
      </w:rPr>
      <w:tblPr/>
      <w:tcPr>
        <w:shd w:val="clear" w:color="auto" w:fill="DCF3FA"/>
      </w:tcPr>
    </w:tblStylePr>
  </w:style>
  <w:style w:type="table" w:customStyle="1" w:styleId="GridTable4-Accent11">
    <w:name w:val="Grid Table 4 - Accent 11"/>
    <w:basedOn w:val="TableNormal"/>
    <w:uiPriority w:val="49"/>
    <w:rsid w:val="00EE3D35"/>
    <w:pPr>
      <w:spacing w:after="0" w:line="240" w:lineRule="auto"/>
    </w:pPr>
    <w:tblPr>
      <w:tblStyleRowBandSize w:val="1"/>
      <w:tblStyleColBandSize w:val="1"/>
      <w:tblBorders>
        <w:top w:val="single" w:sz="4" w:space="0" w:color="FFE19A" w:themeColor="accent1" w:themeTint="99"/>
        <w:left w:val="single" w:sz="4" w:space="0" w:color="FFE19A" w:themeColor="accent1" w:themeTint="99"/>
        <w:bottom w:val="single" w:sz="4" w:space="0" w:color="FFE19A" w:themeColor="accent1" w:themeTint="99"/>
        <w:right w:val="single" w:sz="4" w:space="0" w:color="FFE19A" w:themeColor="accent1" w:themeTint="99"/>
        <w:insideH w:val="single" w:sz="4" w:space="0" w:color="FFE19A" w:themeColor="accent1" w:themeTint="99"/>
        <w:insideV w:val="single" w:sz="4" w:space="0" w:color="FFE19A" w:themeColor="accent1" w:themeTint="99"/>
      </w:tblBorders>
    </w:tblPr>
    <w:tblStylePr w:type="firstRow">
      <w:rPr>
        <w:b/>
        <w:bCs/>
        <w:color w:val="FFFFFF" w:themeColor="background1"/>
      </w:rPr>
      <w:tblPr/>
      <w:tcPr>
        <w:tcBorders>
          <w:top w:val="single" w:sz="4" w:space="0" w:color="FFCE57" w:themeColor="accent1"/>
          <w:left w:val="single" w:sz="4" w:space="0" w:color="FFCE57" w:themeColor="accent1"/>
          <w:bottom w:val="single" w:sz="4" w:space="0" w:color="FFCE57" w:themeColor="accent1"/>
          <w:right w:val="single" w:sz="4" w:space="0" w:color="FFCE57" w:themeColor="accent1"/>
          <w:insideH w:val="nil"/>
          <w:insideV w:val="nil"/>
        </w:tcBorders>
        <w:shd w:val="clear" w:color="auto" w:fill="FFCE57" w:themeFill="accent1"/>
      </w:tcPr>
    </w:tblStylePr>
    <w:tblStylePr w:type="lastRow">
      <w:rPr>
        <w:b/>
        <w:bCs/>
      </w:rPr>
      <w:tblPr/>
      <w:tcPr>
        <w:tcBorders>
          <w:top w:val="double" w:sz="4" w:space="0" w:color="FFCE57" w:themeColor="accent1"/>
        </w:tcBorders>
      </w:tcPr>
    </w:tblStylePr>
    <w:tblStylePr w:type="firstCol">
      <w:rPr>
        <w:b/>
        <w:bCs/>
      </w:rPr>
    </w:tblStylePr>
    <w:tblStylePr w:type="lastCol">
      <w:rPr>
        <w:b/>
        <w:bCs/>
      </w:rPr>
    </w:tblStylePr>
    <w:tblStylePr w:type="band1Vert">
      <w:tblPr/>
      <w:tcPr>
        <w:shd w:val="clear" w:color="auto" w:fill="FFF5DD" w:themeFill="accent1" w:themeFillTint="33"/>
      </w:tcPr>
    </w:tblStylePr>
    <w:tblStylePr w:type="band1Horz">
      <w:tblPr/>
      <w:tcPr>
        <w:shd w:val="clear" w:color="auto" w:fill="FFF5DD" w:themeFill="accent1" w:themeFillTint="33"/>
      </w:tcPr>
    </w:tblStylePr>
  </w:style>
  <w:style w:type="table" w:styleId="TableGrid">
    <w:name w:val="Table Grid"/>
    <w:basedOn w:val="TableNormal"/>
    <w:uiPriority w:val="39"/>
    <w:rsid w:val="00D46B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3BCA"/>
    <w:rPr>
      <w:color w:val="084975"/>
      <w:u w:val="single"/>
    </w:rPr>
  </w:style>
  <w:style w:type="paragraph" w:styleId="TOC1">
    <w:name w:val="toc 1"/>
    <w:basedOn w:val="NoSpacing"/>
    <w:autoRedefine/>
    <w:uiPriority w:val="39"/>
    <w:qFormat/>
    <w:rsid w:val="004F3BCA"/>
    <w:pPr>
      <w:tabs>
        <w:tab w:val="right" w:leader="dot" w:pos="9639"/>
      </w:tabs>
      <w:spacing w:before="240" w:after="120"/>
    </w:pPr>
    <w:rPr>
      <w:b/>
      <w:noProof/>
    </w:rPr>
  </w:style>
  <w:style w:type="paragraph" w:styleId="NoSpacing">
    <w:name w:val="No Spacing"/>
    <w:uiPriority w:val="9"/>
    <w:semiHidden/>
    <w:rsid w:val="00EC3D0C"/>
    <w:pPr>
      <w:spacing w:after="0" w:line="240" w:lineRule="auto"/>
    </w:pPr>
  </w:style>
  <w:style w:type="paragraph" w:styleId="TOC2">
    <w:name w:val="toc 2"/>
    <w:basedOn w:val="Normal"/>
    <w:autoRedefine/>
    <w:uiPriority w:val="39"/>
    <w:qFormat/>
    <w:rsid w:val="00697685"/>
    <w:pPr>
      <w:tabs>
        <w:tab w:val="right" w:pos="9639"/>
      </w:tabs>
      <w:spacing w:before="80" w:after="0" w:line="240" w:lineRule="auto"/>
    </w:pPr>
    <w:rPr>
      <w:noProof/>
    </w:rPr>
  </w:style>
  <w:style w:type="paragraph" w:customStyle="1" w:styleId="WCbody">
    <w:name w:val="WC body"/>
    <w:qFormat/>
    <w:rsid w:val="00950ACF"/>
    <w:pPr>
      <w:spacing w:before="180" w:after="0" w:line="264" w:lineRule="auto"/>
    </w:pPr>
    <w:rPr>
      <w:sz w:val="22"/>
    </w:rPr>
  </w:style>
  <w:style w:type="paragraph" w:styleId="Caption">
    <w:name w:val="caption"/>
    <w:basedOn w:val="Normal"/>
    <w:next w:val="Normal"/>
    <w:uiPriority w:val="4"/>
    <w:qFormat/>
    <w:rsid w:val="00D20F8E"/>
    <w:pPr>
      <w:spacing w:before="180" w:after="120" w:line="240" w:lineRule="auto"/>
    </w:pPr>
    <w:rPr>
      <w:b/>
      <w:iCs/>
    </w:rPr>
  </w:style>
  <w:style w:type="paragraph" w:customStyle="1" w:styleId="WCbullet">
    <w:name w:val="WC bullet"/>
    <w:qFormat/>
    <w:rsid w:val="00950ACF"/>
    <w:pPr>
      <w:numPr>
        <w:numId w:val="1"/>
      </w:numPr>
      <w:spacing w:before="120" w:after="0"/>
    </w:pPr>
    <w:rPr>
      <w:sz w:val="22"/>
      <w:shd w:val="clear" w:color="auto" w:fill="FFFFFF"/>
    </w:rPr>
  </w:style>
  <w:style w:type="character" w:customStyle="1" w:styleId="Heading4Char">
    <w:name w:val="Heading 4 Char"/>
    <w:basedOn w:val="DefaultParagraphFont"/>
    <w:link w:val="Heading4"/>
    <w:uiPriority w:val="9"/>
    <w:semiHidden/>
    <w:rsid w:val="0087539F"/>
    <w:rPr>
      <w:rFonts w:asciiTheme="majorHAnsi" w:eastAsiaTheme="majorEastAsia" w:hAnsiTheme="majorHAnsi" w:cstheme="majorBidi"/>
      <w:i/>
      <w:iCs/>
      <w:color w:val="72A998" w:themeColor="accent3"/>
      <w:sz w:val="22"/>
    </w:rPr>
  </w:style>
  <w:style w:type="paragraph" w:customStyle="1" w:styleId="Contents">
    <w:name w:val="Contents"/>
    <w:uiPriority w:val="5"/>
    <w:qFormat/>
    <w:rsid w:val="00B727E7"/>
    <w:pPr>
      <w:spacing w:after="600" w:line="240" w:lineRule="auto"/>
    </w:pPr>
    <w:rPr>
      <w:b/>
      <w:color w:val="004C76"/>
      <w:sz w:val="64"/>
      <w:szCs w:val="64"/>
    </w:rPr>
  </w:style>
  <w:style w:type="paragraph" w:customStyle="1" w:styleId="Tabletext">
    <w:name w:val="Table text"/>
    <w:basedOn w:val="Normal"/>
    <w:uiPriority w:val="3"/>
    <w:qFormat/>
    <w:rsid w:val="004F3BCA"/>
    <w:pPr>
      <w:spacing w:after="0" w:line="240" w:lineRule="auto"/>
    </w:pPr>
  </w:style>
  <w:style w:type="paragraph" w:customStyle="1" w:styleId="Tableheader">
    <w:name w:val="Table header"/>
    <w:basedOn w:val="Tabletext"/>
    <w:uiPriority w:val="3"/>
    <w:qFormat/>
    <w:rsid w:val="004F3BCA"/>
    <w:rPr>
      <w:b/>
      <w:bCs/>
    </w:rPr>
  </w:style>
  <w:style w:type="table" w:styleId="TableGrid1">
    <w:name w:val="Table Grid 1"/>
    <w:basedOn w:val="TableNormal"/>
    <w:uiPriority w:val="99"/>
    <w:semiHidden/>
    <w:unhideWhenUsed/>
    <w:rsid w:val="00093B9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TOC3">
    <w:name w:val="toc 3"/>
    <w:basedOn w:val="Normal"/>
    <w:next w:val="Normal"/>
    <w:autoRedefine/>
    <w:uiPriority w:val="39"/>
    <w:unhideWhenUsed/>
    <w:qFormat/>
    <w:rsid w:val="00697685"/>
    <w:pPr>
      <w:tabs>
        <w:tab w:val="right" w:pos="9639"/>
      </w:tabs>
      <w:spacing w:before="40" w:after="0" w:line="240" w:lineRule="auto"/>
    </w:pPr>
    <w:rPr>
      <w:i/>
      <w:noProof/>
    </w:rPr>
  </w:style>
  <w:style w:type="paragraph" w:styleId="BalloonText">
    <w:name w:val="Balloon Text"/>
    <w:basedOn w:val="Normal"/>
    <w:link w:val="BalloonTextChar"/>
    <w:uiPriority w:val="99"/>
    <w:semiHidden/>
    <w:unhideWhenUsed/>
    <w:rsid w:val="004507F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07F1"/>
    <w:rPr>
      <w:rFonts w:ascii="Lucida Grande" w:hAnsi="Lucida Grande" w:cs="Lucida Grande"/>
      <w:sz w:val="18"/>
      <w:szCs w:val="18"/>
    </w:rPr>
  </w:style>
  <w:style w:type="character" w:styleId="PageNumber">
    <w:name w:val="page number"/>
    <w:basedOn w:val="DefaultParagraphFont"/>
    <w:uiPriority w:val="99"/>
    <w:semiHidden/>
    <w:unhideWhenUsed/>
    <w:rsid w:val="004F0C77"/>
  </w:style>
  <w:style w:type="table" w:styleId="TableGridLight">
    <w:name w:val="Grid Table Light"/>
    <w:basedOn w:val="TableNormal"/>
    <w:uiPriority w:val="40"/>
    <w:rsid w:val="00B727E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ubtleReference">
    <w:name w:val="Subtle Reference"/>
    <w:basedOn w:val="DefaultParagraphFont"/>
    <w:uiPriority w:val="31"/>
    <w:rsid w:val="008952BF"/>
    <w:rPr>
      <w:rFonts w:ascii="Arial" w:hAnsi="Arial"/>
      <w:smallCaps/>
      <w:color w:val="084975" w:themeColor="text2"/>
    </w:rPr>
  </w:style>
  <w:style w:type="paragraph" w:styleId="ListParagraph">
    <w:name w:val="List Paragraph"/>
    <w:basedOn w:val="Normal"/>
    <w:uiPriority w:val="34"/>
    <w:rsid w:val="008952BF"/>
    <w:pPr>
      <w:ind w:left="720"/>
      <w:contextualSpacing/>
    </w:pPr>
  </w:style>
  <w:style w:type="character" w:styleId="BookTitle">
    <w:name w:val="Book Title"/>
    <w:basedOn w:val="DefaultParagraphFont"/>
    <w:uiPriority w:val="33"/>
    <w:rsid w:val="008952BF"/>
    <w:rPr>
      <w:rFonts w:ascii="Arial" w:hAnsi="Arial"/>
      <w:b/>
      <w:bCs/>
      <w:i/>
      <w:iCs/>
      <w:spacing w:val="5"/>
      <w:sz w:val="20"/>
    </w:rPr>
  </w:style>
  <w:style w:type="character" w:styleId="IntenseEmphasis">
    <w:name w:val="Intense Emphasis"/>
    <w:basedOn w:val="DefaultParagraphFont"/>
    <w:uiPriority w:val="21"/>
    <w:rsid w:val="0087539F"/>
    <w:rPr>
      <w:i/>
      <w:iCs/>
      <w:color w:val="002E45" w:themeColor="text1"/>
    </w:rPr>
  </w:style>
  <w:style w:type="paragraph" w:styleId="IntenseQuote">
    <w:name w:val="Intense Quote"/>
    <w:basedOn w:val="Normal"/>
    <w:next w:val="Normal"/>
    <w:link w:val="IntenseQuoteChar"/>
    <w:uiPriority w:val="30"/>
    <w:rsid w:val="0087539F"/>
    <w:pPr>
      <w:pBdr>
        <w:top w:val="single" w:sz="4" w:space="10" w:color="FFCE57" w:themeColor="accent1"/>
        <w:bottom w:val="single" w:sz="4" w:space="10" w:color="FFCE57" w:themeColor="accent1"/>
      </w:pBdr>
      <w:spacing w:before="360" w:after="360"/>
      <w:ind w:left="864" w:right="864"/>
      <w:jc w:val="center"/>
    </w:pPr>
    <w:rPr>
      <w:i/>
      <w:iCs/>
      <w:color w:val="002E45" w:themeColor="text1"/>
    </w:rPr>
  </w:style>
  <w:style w:type="character" w:customStyle="1" w:styleId="IntenseQuoteChar">
    <w:name w:val="Intense Quote Char"/>
    <w:basedOn w:val="DefaultParagraphFont"/>
    <w:link w:val="IntenseQuote"/>
    <w:uiPriority w:val="30"/>
    <w:rsid w:val="0087539F"/>
    <w:rPr>
      <w:i/>
      <w:iCs/>
      <w:color w:val="002E45" w:themeColor="text1"/>
      <w:sz w:val="22"/>
    </w:rPr>
  </w:style>
  <w:style w:type="character" w:styleId="IntenseReference">
    <w:name w:val="Intense Reference"/>
    <w:basedOn w:val="DefaultParagraphFont"/>
    <w:uiPriority w:val="32"/>
    <w:rsid w:val="0087539F"/>
    <w:rPr>
      <w:b/>
      <w:bCs/>
      <w:smallCaps/>
      <w:color w:val="72A998" w:themeColor="accent3"/>
      <w:spacing w:val="5"/>
    </w:rPr>
  </w:style>
  <w:style w:type="character" w:styleId="Strong">
    <w:name w:val="Strong"/>
    <w:basedOn w:val="DefaultParagraphFont"/>
    <w:uiPriority w:val="22"/>
    <w:rsid w:val="004F3BCA"/>
  </w:style>
  <w:style w:type="table" w:styleId="GridTable4-Accent3">
    <w:name w:val="Grid Table 4 Accent 3"/>
    <w:basedOn w:val="TableNormal"/>
    <w:uiPriority w:val="49"/>
    <w:rsid w:val="000035FE"/>
    <w:pPr>
      <w:spacing w:after="0" w:line="240" w:lineRule="auto"/>
    </w:pPr>
    <w:tblPr>
      <w:tblStyleRowBandSize w:val="1"/>
      <w:tblStyleColBandSize w:val="1"/>
      <w:tblBorders>
        <w:top w:val="single" w:sz="4" w:space="0" w:color="AACBC1" w:themeColor="accent3" w:themeTint="99"/>
        <w:left w:val="single" w:sz="4" w:space="0" w:color="AACBC1" w:themeColor="accent3" w:themeTint="99"/>
        <w:bottom w:val="single" w:sz="4" w:space="0" w:color="AACBC1" w:themeColor="accent3" w:themeTint="99"/>
        <w:right w:val="single" w:sz="4" w:space="0" w:color="AACBC1" w:themeColor="accent3" w:themeTint="99"/>
        <w:insideH w:val="single" w:sz="4" w:space="0" w:color="AACBC1" w:themeColor="accent3" w:themeTint="99"/>
        <w:insideV w:val="single" w:sz="4" w:space="0" w:color="AACBC1" w:themeColor="accent3" w:themeTint="99"/>
      </w:tblBorders>
    </w:tblPr>
    <w:tblStylePr w:type="firstRow">
      <w:rPr>
        <w:b/>
        <w:bCs/>
        <w:color w:val="FFFFFF" w:themeColor="background1"/>
      </w:rPr>
      <w:tblPr/>
      <w:tcPr>
        <w:tcBorders>
          <w:top w:val="single" w:sz="4" w:space="0" w:color="72A998" w:themeColor="accent3"/>
          <w:left w:val="single" w:sz="4" w:space="0" w:color="72A998" w:themeColor="accent3"/>
          <w:bottom w:val="single" w:sz="4" w:space="0" w:color="72A998" w:themeColor="accent3"/>
          <w:right w:val="single" w:sz="4" w:space="0" w:color="72A998" w:themeColor="accent3"/>
          <w:insideH w:val="nil"/>
          <w:insideV w:val="nil"/>
        </w:tcBorders>
        <w:shd w:val="clear" w:color="auto" w:fill="72A998" w:themeFill="accent3"/>
      </w:tcPr>
    </w:tblStylePr>
    <w:tblStylePr w:type="lastRow">
      <w:rPr>
        <w:b/>
        <w:bCs/>
      </w:rPr>
      <w:tblPr/>
      <w:tcPr>
        <w:tcBorders>
          <w:top w:val="double" w:sz="4" w:space="0" w:color="72A998" w:themeColor="accent3"/>
        </w:tcBorders>
      </w:tcPr>
    </w:tblStylePr>
    <w:tblStylePr w:type="firstCol">
      <w:rPr>
        <w:b/>
        <w:bCs/>
      </w:rPr>
    </w:tblStylePr>
    <w:tblStylePr w:type="lastCol">
      <w:rPr>
        <w:b/>
        <w:bCs/>
      </w:rPr>
    </w:tblStylePr>
    <w:tblStylePr w:type="band1Vert">
      <w:tblPr/>
      <w:tcPr>
        <w:shd w:val="clear" w:color="auto" w:fill="E2EDEA" w:themeFill="accent3" w:themeFillTint="33"/>
      </w:tcPr>
    </w:tblStylePr>
    <w:tblStylePr w:type="band1Horz">
      <w:tblPr/>
      <w:tcPr>
        <w:shd w:val="clear" w:color="auto" w:fill="E2EDEA" w:themeFill="accent3" w:themeFillTint="33"/>
      </w:tcPr>
    </w:tblStylePr>
  </w:style>
  <w:style w:type="table" w:styleId="ListTable3-Accent3">
    <w:name w:val="List Table 3 Accent 3"/>
    <w:basedOn w:val="TableNormal"/>
    <w:uiPriority w:val="48"/>
    <w:rsid w:val="00D765D3"/>
    <w:pPr>
      <w:spacing w:after="0" w:line="240" w:lineRule="auto"/>
    </w:pPr>
    <w:tblPr>
      <w:tblStyleRowBandSize w:val="1"/>
      <w:tblStyleColBandSize w:val="1"/>
      <w:tblBorders>
        <w:top w:val="single" w:sz="4" w:space="0" w:color="72A998" w:themeColor="accent3"/>
        <w:left w:val="single" w:sz="4" w:space="0" w:color="72A998" w:themeColor="accent3"/>
        <w:bottom w:val="single" w:sz="4" w:space="0" w:color="72A998" w:themeColor="accent3"/>
        <w:right w:val="single" w:sz="4" w:space="0" w:color="72A998" w:themeColor="accent3"/>
      </w:tblBorders>
    </w:tblPr>
    <w:tblStylePr w:type="firstRow">
      <w:rPr>
        <w:b/>
        <w:bCs/>
        <w:color w:val="FFFFFF" w:themeColor="background1"/>
      </w:rPr>
      <w:tblPr/>
      <w:tcPr>
        <w:shd w:val="clear" w:color="auto" w:fill="72A998" w:themeFill="accent3"/>
      </w:tcPr>
    </w:tblStylePr>
    <w:tblStylePr w:type="lastRow">
      <w:rPr>
        <w:b/>
        <w:bCs/>
      </w:rPr>
      <w:tblPr/>
      <w:tcPr>
        <w:tcBorders>
          <w:top w:val="double" w:sz="4" w:space="0" w:color="72A998"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2A998" w:themeColor="accent3"/>
          <w:right w:val="single" w:sz="4" w:space="0" w:color="72A998" w:themeColor="accent3"/>
        </w:tcBorders>
      </w:tcPr>
    </w:tblStylePr>
    <w:tblStylePr w:type="band1Horz">
      <w:tblPr/>
      <w:tcPr>
        <w:tcBorders>
          <w:top w:val="single" w:sz="4" w:space="0" w:color="72A998" w:themeColor="accent3"/>
          <w:bottom w:val="single" w:sz="4" w:space="0" w:color="72A998"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2A998" w:themeColor="accent3"/>
          <w:left w:val="nil"/>
        </w:tcBorders>
      </w:tcPr>
    </w:tblStylePr>
    <w:tblStylePr w:type="swCell">
      <w:tblPr/>
      <w:tcPr>
        <w:tcBorders>
          <w:top w:val="double" w:sz="4" w:space="0" w:color="72A998" w:themeColor="accent3"/>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13" Type="http://schemas.openxmlformats.org/officeDocument/2006/relationships/hyperlink" Target="https://nexus.watercorporation.com.au/otcsdav/nodes/78013294/WEpartnerships%40watercorporation.com.au" TargetMode="External" /><Relationship Id="rId18" Type="http://schemas.openxmlformats.org/officeDocument/2006/relationships/hyperlink" Target="mailto:WEPartnerships@watercorporation.com.au" TargetMode="External" /><Relationship Id="rId26" Type="http://schemas.openxmlformats.org/officeDocument/2006/relationships/hyperlink" Target="mailto:WEpartnerships@watercorporation.com.au" TargetMode="External" /><Relationship Id="rId3" Type="http://schemas.openxmlformats.org/officeDocument/2006/relationships/styles" Target="styles.xml" /><Relationship Id="rId21" Type="http://schemas.openxmlformats.org/officeDocument/2006/relationships/hyperlink" Target="https://www.watercorporation.com.au/Help-and-advice/Waterwise-business-programs/Waterwise-Development-Program/About-our-program" TargetMode="External" /><Relationship Id="rId7" Type="http://schemas.openxmlformats.org/officeDocument/2006/relationships/endnotes" Target="endnotes.xml" /><Relationship Id="rId12" Type="http://schemas.openxmlformats.org/officeDocument/2006/relationships/footer" Target="footer2.xml" /><Relationship Id="rId17" Type="http://schemas.openxmlformats.org/officeDocument/2006/relationships/hyperlink" Target="https://nexus.watercorporation.com.au/otcsdav/nodes/78013294/C__Users_fieldic1_AppData_Local_OpenText_OTEdit_cache_nexus_watercorporation_com_au-otcs_c78013294_mailto_waterwise%40dwer.wa.gov.au" TargetMode="External" /><Relationship Id="rId25" Type="http://schemas.openxmlformats.org/officeDocument/2006/relationships/hyperlink" Target="mailto:" TargetMode="External" /><Relationship Id="rId2" Type="http://schemas.openxmlformats.org/officeDocument/2006/relationships/numbering" Target="numbering.xml" /><Relationship Id="rId16" Type="http://schemas.openxmlformats.org/officeDocument/2006/relationships/hyperlink" Target="mailto:waterwise@dwer.wa.gov.au" TargetMode="External" /><Relationship Id="rId20" Type="http://schemas.openxmlformats.org/officeDocument/2006/relationships/hyperlink" Target="https://nexus.watercorporation.com.au/otcsdav/nodes/78013294/mailto_WEpartnerships%40watercorporation.com%20%281%29.au" TargetMode="Externa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1.xml" /><Relationship Id="rId24" Type="http://schemas.openxmlformats.org/officeDocument/2006/relationships/hyperlink" Target="https://www.watercorporation.com.au/Waterwise/Waterwise-plants" TargetMode="External" /><Relationship Id="rId5" Type="http://schemas.openxmlformats.org/officeDocument/2006/relationships/webSettings" Target="webSettings.xml" /><Relationship Id="rId15" Type="http://schemas.openxmlformats.org/officeDocument/2006/relationships/hyperlink" Target="https://nexus.watercorporation.com.au/otcsdav/nodes/78013294/WEpartnerships%40watercorporation.com.au" TargetMode="External" /><Relationship Id="rId23" Type="http://schemas.openxmlformats.org/officeDocument/2006/relationships/hyperlink" Target="https://www.irrigationaustralia.com.au/COIE/COIE/Training/Short-Courses/irrigation-efficiency.aspx?ss360SearchTerm=irrigation%20efficiency" TargetMode="External" /><Relationship Id="rId28" Type="http://schemas.openxmlformats.org/officeDocument/2006/relationships/theme" Target="theme/theme1.xml" /><Relationship Id="rId10" Type="http://schemas.openxmlformats.org/officeDocument/2006/relationships/hyperlink" Target="mailto:WEPartnerships@watercorporation.com.au" TargetMode="External" /><Relationship Id="rId19" Type="http://schemas.openxmlformats.org/officeDocument/2006/relationships/hyperlink" Target="https://www.watercorporation.com.au/Help-and-advice/Waterwise-business-programs/Waterwise-Council-Program/About-our-program" TargetMode="External" /><Relationship Id="rId4" Type="http://schemas.openxmlformats.org/officeDocument/2006/relationships/settings" Target="settings.xml" /><Relationship Id="rId9" Type="http://schemas.openxmlformats.org/officeDocument/2006/relationships/image" Target="media/image2.svg" /><Relationship Id="rId14" Type="http://schemas.openxmlformats.org/officeDocument/2006/relationships/hyperlink" Target="https://nexus.watercorporation.com.au/otcsdav/nodes/78013294/WEpartnerships%40watercorporation.com.au" TargetMode="External" /><Relationship Id="rId22" Type="http://schemas.openxmlformats.org/officeDocument/2006/relationships/hyperlink" Target="https://www.irrigationaustralia.com.au/COIE/COIE/Training/Short-Courses/irrigation-efficiency.aspx?ss360SearchTerm=irrigation%20efficiency" TargetMode="External" /><Relationship Id="rId27" Type="http://schemas.openxmlformats.org/officeDocument/2006/relationships/fontTable" Target="fontTable.xml" /></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chel0\Downloads\Word%20Doc%20-%20portrait%20template_corporate%20(3).dotx" TargetMode="External"/></Relationships>
</file>

<file path=word/theme/theme1.xml><?xml version="1.0" encoding="utf-8"?>
<a:theme xmlns:a="http://schemas.openxmlformats.org/drawingml/2006/main" name="Office Theme">
  <a:themeElements>
    <a:clrScheme name="Water Corporation">
      <a:dk1>
        <a:srgbClr val="002E45"/>
      </a:dk1>
      <a:lt1>
        <a:sysClr val="window" lastClr="FFFFFF"/>
      </a:lt1>
      <a:dk2>
        <a:srgbClr val="084975"/>
      </a:dk2>
      <a:lt2>
        <a:srgbClr val="A3E2F3"/>
      </a:lt2>
      <a:accent1>
        <a:srgbClr val="FFCE57"/>
      </a:accent1>
      <a:accent2>
        <a:srgbClr val="9A443C"/>
      </a:accent2>
      <a:accent3>
        <a:srgbClr val="72A998"/>
      </a:accent3>
      <a:accent4>
        <a:srgbClr val="0AC0DD"/>
      </a:accent4>
      <a:accent5>
        <a:srgbClr val="C2D8DE"/>
      </a:accent5>
      <a:accent6>
        <a:srgbClr val="00517A"/>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98994F-02BD-4471-8100-A15D90313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Doc - portrait template_corporate (3).dotx</Template>
  <TotalTime>1121</TotalTime>
  <Pages>8</Pages>
  <Words>1501</Words>
  <Characters>8561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Lina Peche</dc:creator>
  <cp:lastModifiedBy>Lina Peche</cp:lastModifiedBy>
  <cp:revision>4</cp:revision>
  <cp:lastPrinted>2017-09-15T03:21:00Z</cp:lastPrinted>
  <dcterms:created xsi:type="dcterms:W3CDTF">2024-06-25T05:37:00Z</dcterms:created>
  <dcterms:modified xsi:type="dcterms:W3CDTF">2024-07-16T03:50:00Z</dcterms:modified>
</cp:coreProperties>
</file>