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B404" w14:textId="6A6CBC5A" w:rsidR="0016534B" w:rsidRDefault="00B63F82" w:rsidP="00EF7D1F">
      <w:pPr>
        <w:rPr>
          <w:rFonts w:ascii="Arial" w:hAnsi="Arial" w:cs="Arial"/>
          <w:b/>
          <w:bCs/>
          <w:color w:val="002060"/>
        </w:rPr>
      </w:pPr>
      <w:r w:rsidRPr="0016534B">
        <w:rPr>
          <w:rFonts w:ascii="Arial" w:hAnsi="Arial" w:cs="Arial"/>
          <w:b/>
          <w:bCs/>
          <w:color w:val="002060"/>
        </w:rPr>
        <w:t>Refer</w:t>
      </w:r>
      <w:r>
        <w:rPr>
          <w:rFonts w:ascii="Arial" w:hAnsi="Arial" w:cs="Arial"/>
          <w:b/>
          <w:bCs/>
          <w:color w:val="002060"/>
        </w:rPr>
        <w:t>enced</w:t>
      </w:r>
      <w:r w:rsidR="0016534B" w:rsidRPr="0016534B">
        <w:rPr>
          <w:rFonts w:ascii="Arial" w:hAnsi="Arial" w:cs="Arial"/>
          <w:b/>
          <w:bCs/>
          <w:color w:val="002060"/>
        </w:rPr>
        <w:t xml:space="preserve"> to </w:t>
      </w:r>
      <w:r w:rsidR="00C6282A" w:rsidRPr="0016534B">
        <w:rPr>
          <w:rFonts w:ascii="Arial" w:hAnsi="Arial" w:cs="Arial"/>
          <w:b/>
          <w:bCs/>
          <w:color w:val="002060"/>
        </w:rPr>
        <w:t>W</w:t>
      </w:r>
      <w:r w:rsidR="0016534B" w:rsidRPr="0016534B">
        <w:rPr>
          <w:rFonts w:ascii="Arial" w:hAnsi="Arial" w:cs="Arial"/>
          <w:b/>
          <w:bCs/>
          <w:color w:val="002060"/>
        </w:rPr>
        <w:t>ater</w:t>
      </w:r>
      <w:r w:rsidR="00C6282A" w:rsidRPr="0016534B">
        <w:rPr>
          <w:rFonts w:ascii="Arial" w:hAnsi="Arial" w:cs="Arial"/>
          <w:b/>
          <w:bCs/>
          <w:color w:val="002060"/>
        </w:rPr>
        <w:t xml:space="preserve"> C</w:t>
      </w:r>
      <w:r w:rsidR="0016534B" w:rsidRPr="0016534B">
        <w:rPr>
          <w:rFonts w:ascii="Arial" w:hAnsi="Arial" w:cs="Arial"/>
          <w:b/>
          <w:bCs/>
          <w:color w:val="002060"/>
        </w:rPr>
        <w:t xml:space="preserve">orporation </w:t>
      </w:r>
      <w:r w:rsidR="00C6282A" w:rsidRPr="0016534B">
        <w:rPr>
          <w:rFonts w:ascii="Arial" w:hAnsi="Arial" w:cs="Arial"/>
          <w:b/>
          <w:bCs/>
          <w:color w:val="002060"/>
        </w:rPr>
        <w:t>S</w:t>
      </w:r>
      <w:r w:rsidR="0016534B" w:rsidRPr="0016534B">
        <w:rPr>
          <w:rFonts w:ascii="Arial" w:hAnsi="Arial" w:cs="Arial"/>
          <w:b/>
          <w:bCs/>
          <w:color w:val="002060"/>
        </w:rPr>
        <w:t>tandards</w:t>
      </w:r>
      <w:r w:rsidR="00C6282A" w:rsidRPr="0016534B">
        <w:rPr>
          <w:rFonts w:ascii="Arial" w:hAnsi="Arial" w:cs="Arial"/>
          <w:b/>
          <w:bCs/>
          <w:color w:val="002060"/>
        </w:rPr>
        <w:t>: DS26-03, DS26-04, DS26-</w:t>
      </w:r>
      <w:r w:rsidR="0016534B" w:rsidRPr="0016534B">
        <w:rPr>
          <w:rFonts w:ascii="Arial" w:hAnsi="Arial" w:cs="Arial"/>
          <w:b/>
          <w:bCs/>
          <w:color w:val="002060"/>
        </w:rPr>
        <w:t>06, DS26-15, DS26-</w:t>
      </w:r>
      <w:r w:rsidR="00D837FC">
        <w:rPr>
          <w:rFonts w:ascii="Arial" w:hAnsi="Arial" w:cs="Arial"/>
          <w:b/>
          <w:bCs/>
          <w:color w:val="002060"/>
        </w:rPr>
        <w:t> </w:t>
      </w:r>
      <w:r w:rsidR="004D10C5" w:rsidRPr="0016534B">
        <w:rPr>
          <w:rFonts w:ascii="Arial" w:hAnsi="Arial" w:cs="Arial"/>
          <w:b/>
          <w:bCs/>
          <w:color w:val="002060"/>
        </w:rPr>
        <w:t>20,</w:t>
      </w:r>
      <w:r w:rsidR="0016534B" w:rsidRPr="0016534B">
        <w:rPr>
          <w:rFonts w:ascii="Arial" w:hAnsi="Arial" w:cs="Arial"/>
          <w:b/>
          <w:bCs/>
          <w:color w:val="002060"/>
        </w:rPr>
        <w:t xml:space="preserve"> </w:t>
      </w:r>
      <w:r w:rsidR="00C5563B">
        <w:rPr>
          <w:rFonts w:ascii="Arial" w:hAnsi="Arial" w:cs="Arial"/>
          <w:b/>
          <w:bCs/>
          <w:color w:val="002060"/>
        </w:rPr>
        <w:t>and</w:t>
      </w:r>
      <w:r w:rsidR="0016534B" w:rsidRPr="0016534B">
        <w:rPr>
          <w:rFonts w:ascii="Arial" w:hAnsi="Arial" w:cs="Arial"/>
          <w:b/>
          <w:bCs/>
          <w:color w:val="002060"/>
        </w:rPr>
        <w:t xml:space="preserve"> DS26-23.</w:t>
      </w:r>
    </w:p>
    <w:p w14:paraId="646AD63E" w14:textId="77777777" w:rsidR="00061103" w:rsidRDefault="00061103" w:rsidP="0006110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Specifically refer to the ANNEXURE TO SPECIFICATION and TENDER TECHNICAL RESPONSE SCHEDULE for this Contract.</w:t>
      </w:r>
    </w:p>
    <w:p w14:paraId="71A9EBBA" w14:textId="77777777" w:rsidR="00061103" w:rsidRDefault="00061103" w:rsidP="00061103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061103" w:rsidRPr="00D026C2" w14:paraId="0D1AA54E" w14:textId="77777777" w:rsidTr="00A00844">
        <w:tc>
          <w:tcPr>
            <w:tcW w:w="5000" w:type="pct"/>
            <w:gridSpan w:val="2"/>
            <w:shd w:val="clear" w:color="auto" w:fill="000000"/>
            <w:vAlign w:val="center"/>
          </w:tcPr>
          <w:p w14:paraId="1EC52B4B" w14:textId="77777777" w:rsidR="00061103" w:rsidRPr="00D026C2" w:rsidRDefault="00061103" w:rsidP="00A0084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GENERAL DATA</w:t>
            </w:r>
          </w:p>
        </w:tc>
      </w:tr>
      <w:tr w:rsidR="00061103" w:rsidRPr="00D026C2" w14:paraId="2F4FCC9D" w14:textId="77777777" w:rsidTr="00A00844">
        <w:tc>
          <w:tcPr>
            <w:tcW w:w="2500" w:type="pct"/>
            <w:shd w:val="clear" w:color="auto" w:fill="auto"/>
            <w:vAlign w:val="center"/>
          </w:tcPr>
          <w:p w14:paraId="524458A2" w14:textId="77777777" w:rsidR="00061103" w:rsidRPr="00D026C2" w:rsidRDefault="00061103" w:rsidP="00A0084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091AA4" w14:textId="77777777" w:rsidR="00061103" w:rsidRPr="00D026C2" w:rsidRDefault="00061103" w:rsidP="00A0084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PROJECT NO:</w:t>
            </w:r>
          </w:p>
        </w:tc>
      </w:tr>
      <w:tr w:rsidR="00061103" w:rsidRPr="00D026C2" w14:paraId="16A68DCC" w14:textId="77777777" w:rsidTr="00A00844">
        <w:tc>
          <w:tcPr>
            <w:tcW w:w="2500" w:type="pct"/>
            <w:shd w:val="clear" w:color="auto" w:fill="auto"/>
            <w:vAlign w:val="center"/>
          </w:tcPr>
          <w:p w14:paraId="23695E01" w14:textId="77777777" w:rsidR="00061103" w:rsidRPr="00D026C2" w:rsidRDefault="00061103" w:rsidP="00A0084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WC P.O. / CONTRACT NO: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482455" w14:textId="77777777" w:rsidR="00061103" w:rsidRPr="00D026C2" w:rsidRDefault="00061103" w:rsidP="00A0084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LINE / ITEM NO:</w:t>
            </w:r>
          </w:p>
        </w:tc>
      </w:tr>
    </w:tbl>
    <w:p w14:paraId="0E9A9870" w14:textId="77777777" w:rsidR="00061103" w:rsidRDefault="00061103" w:rsidP="00EF7D1F">
      <w:pPr>
        <w:rPr>
          <w:rFonts w:ascii="Arial" w:hAnsi="Arial" w:cs="Arial"/>
          <w:b/>
          <w:bCs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92988" w:rsidRPr="00D026C2" w14:paraId="596562ED" w14:textId="77777777" w:rsidTr="000A0891">
        <w:tc>
          <w:tcPr>
            <w:tcW w:w="5000" w:type="pct"/>
            <w:gridSpan w:val="2"/>
            <w:shd w:val="clear" w:color="auto" w:fill="000000"/>
            <w:vAlign w:val="center"/>
          </w:tcPr>
          <w:p w14:paraId="5BD6C58C" w14:textId="77777777" w:rsidR="00392988" w:rsidRPr="00D026C2" w:rsidRDefault="00392988" w:rsidP="00A00844">
            <w:pPr>
              <w:rPr>
                <w:rFonts w:ascii="Arial" w:hAnsi="Arial" w:cs="Arial"/>
                <w:sz w:val="22"/>
                <w:szCs w:val="22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MOTOR DATA</w:t>
            </w:r>
          </w:p>
        </w:tc>
      </w:tr>
      <w:tr w:rsidR="006A64AA" w:rsidRPr="00D026C2" w14:paraId="51E63F76" w14:textId="77777777" w:rsidTr="006A64AA">
        <w:trPr>
          <w:trHeight w:val="27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90FA7D" w14:textId="25519147" w:rsidR="006A64AA" w:rsidRPr="00D026C2" w:rsidRDefault="006A64AA" w:rsidP="006A6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  <w:r w:rsidR="00D4581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CAGE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15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SLIP RING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36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972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HV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264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SUBMERSIBLE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816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92988" w:rsidRPr="00D026C2" w14:paraId="32CCE42F" w14:textId="77777777" w:rsidTr="000A0891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091D7899" w14:textId="77777777" w:rsidR="00392988" w:rsidRPr="00D026C2" w:rsidRDefault="00392988" w:rsidP="00A0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</w:t>
            </w:r>
            <w:r w:rsidR="00FC7C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A83A2E" w14:textId="77777777" w:rsidR="00392988" w:rsidRPr="00D026C2" w:rsidRDefault="002E59EE" w:rsidP="00A0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</w:t>
            </w:r>
            <w:r w:rsidR="00FC7C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2988" w:rsidRPr="00D026C2" w14:paraId="376C8B8E" w14:textId="77777777" w:rsidTr="000A0891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795AA102" w14:textId="77777777" w:rsidR="00392988" w:rsidRPr="00D026C2" w:rsidRDefault="00FC7C24" w:rsidP="00A0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DFC3F0" w14:textId="77777777" w:rsidR="00392988" w:rsidRPr="00D026C2" w:rsidRDefault="00FC7C24" w:rsidP="00A00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MOUNTING</w:t>
            </w:r>
            <w:r w:rsidR="00392988"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7C24" w:rsidRPr="00D026C2" w14:paraId="3B0FEEB0" w14:textId="77777777" w:rsidTr="000A0891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14:paraId="5A32975B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ENCLOSURE PROTECTION: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576EB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INSULATION CLASS:</w:t>
            </w:r>
          </w:p>
        </w:tc>
      </w:tr>
      <w:tr w:rsidR="00FC7C24" w:rsidRPr="00D026C2" w14:paraId="0ACAE664" w14:textId="77777777" w:rsidTr="000A0891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D449D31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4F5709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FC7C24" w:rsidRPr="00D026C2" w14:paraId="49190DBC" w14:textId="77777777" w:rsidTr="000A0891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24F53005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STATOR VOLTAGE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3FF14D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VOLTAGE:</w:t>
            </w:r>
          </w:p>
        </w:tc>
      </w:tr>
      <w:tr w:rsidR="00FC7C24" w:rsidRPr="00D026C2" w14:paraId="6293C7D2" w14:textId="77777777" w:rsidTr="000A0891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130BB63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CURRENT</w:t>
            </w:r>
            <w:r w:rsidR="008B47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591B9DB" w14:textId="77777777" w:rsidR="00FC7C24" w:rsidRPr="00D026C2" w:rsidRDefault="00FC7C24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ROTOR CURRENT:</w:t>
            </w:r>
          </w:p>
        </w:tc>
      </w:tr>
      <w:tr w:rsidR="00FC7C24" w:rsidRPr="00D026C2" w14:paraId="4CAB8B16" w14:textId="77777777" w:rsidTr="000A0891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5A65A525" w14:textId="77777777" w:rsidR="00FC7C24" w:rsidRPr="00D026C2" w:rsidRDefault="000A0891" w:rsidP="00FC7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</w:t>
            </w:r>
            <w:r w:rsidRPr="00D026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7D5ED3" w14:textId="77777777" w:rsidR="00FC7C24" w:rsidRPr="00D026C2" w:rsidRDefault="000A0891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COOLING:</w:t>
            </w:r>
          </w:p>
        </w:tc>
      </w:tr>
      <w:tr w:rsidR="000A0891" w:rsidRPr="00D026C2" w14:paraId="1CFE9FB2" w14:textId="77777777" w:rsidTr="000A0891">
        <w:trPr>
          <w:trHeight w:val="277"/>
        </w:trPr>
        <w:tc>
          <w:tcPr>
            <w:tcW w:w="2500" w:type="pct"/>
            <w:shd w:val="clear" w:color="auto" w:fill="auto"/>
            <w:vAlign w:val="center"/>
          </w:tcPr>
          <w:p w14:paraId="6C039AF0" w14:textId="77777777" w:rsidR="000A0891" w:rsidRPr="00D026C2" w:rsidRDefault="000A0891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STATOR CONNECTION: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5BE21F" w14:textId="77777777" w:rsidR="000A0891" w:rsidRPr="00D026C2" w:rsidRDefault="000A0891" w:rsidP="00FC7C24">
            <w:pPr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DIRECTION OF ROTATION:</w:t>
            </w:r>
          </w:p>
        </w:tc>
      </w:tr>
    </w:tbl>
    <w:p w14:paraId="2355AB45" w14:textId="77777777" w:rsidR="00392988" w:rsidRDefault="00392988" w:rsidP="00EF7D1F">
      <w:pPr>
        <w:rPr>
          <w:rFonts w:ascii="Arial" w:hAnsi="Arial" w:cs="Arial"/>
          <w:b/>
          <w:bCs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28"/>
        <w:gridCol w:w="703"/>
        <w:gridCol w:w="567"/>
        <w:gridCol w:w="567"/>
        <w:gridCol w:w="2968"/>
      </w:tblGrid>
      <w:tr w:rsidR="000A0891" w:rsidRPr="00D026C2" w14:paraId="03F96C09" w14:textId="77777777" w:rsidTr="004D10C5">
        <w:tc>
          <w:tcPr>
            <w:tcW w:w="2643" w:type="pct"/>
            <w:gridSpan w:val="2"/>
            <w:shd w:val="clear" w:color="auto" w:fill="000000"/>
            <w:vAlign w:val="center"/>
          </w:tcPr>
          <w:p w14:paraId="289833BC" w14:textId="77777777" w:rsidR="000A0891" w:rsidRPr="00D026C2" w:rsidRDefault="000A0891" w:rsidP="00A0084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3. INSPECTION</w:t>
            </w:r>
          </w:p>
        </w:tc>
        <w:tc>
          <w:tcPr>
            <w:tcW w:w="345" w:type="pct"/>
            <w:shd w:val="clear" w:color="auto" w:fill="000000"/>
          </w:tcPr>
          <w:p w14:paraId="72057994" w14:textId="77777777" w:rsidR="000A0891" w:rsidRPr="00D026C2" w:rsidRDefault="000A0891" w:rsidP="00A0084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26C2">
              <w:rPr>
                <w:rFonts w:ascii="Arial" w:hAnsi="Arial" w:cs="Arial"/>
                <w:b/>
                <w:color w:val="FFFFFF"/>
                <w:sz w:val="16"/>
                <w:szCs w:val="16"/>
              </w:rPr>
              <w:t>DONE</w:t>
            </w:r>
          </w:p>
          <w:p w14:paraId="57160B24" w14:textId="77777777" w:rsidR="000A0891" w:rsidRPr="00D026C2" w:rsidRDefault="000A0891" w:rsidP="00A0084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26C2">
              <w:rPr>
                <w:rFonts w:ascii="Arial" w:hAnsi="Arial" w:cs="Arial"/>
                <w:b/>
                <w:color w:val="FFFFFF"/>
                <w:sz w:val="16"/>
                <w:szCs w:val="16"/>
              </w:rPr>
              <w:t>/YES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03B63EF8" w14:textId="77777777" w:rsidR="000A0891" w:rsidRPr="00D026C2" w:rsidRDefault="000A0891" w:rsidP="00A0084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26C2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8" w:type="pct"/>
            <w:shd w:val="clear" w:color="auto" w:fill="000000"/>
            <w:vAlign w:val="center"/>
          </w:tcPr>
          <w:p w14:paraId="019A703D" w14:textId="77777777" w:rsidR="000A0891" w:rsidRPr="00D026C2" w:rsidRDefault="000A0891" w:rsidP="00A0084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D026C2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456" w:type="pct"/>
            <w:shd w:val="clear" w:color="auto" w:fill="000000"/>
            <w:vAlign w:val="center"/>
          </w:tcPr>
          <w:p w14:paraId="1CD073DB" w14:textId="77777777" w:rsidR="000A0891" w:rsidRPr="00D026C2" w:rsidRDefault="000A0891" w:rsidP="00A008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0A0891" w:rsidRPr="00D026C2" w14:paraId="5316FF1E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2B23B39" w14:textId="77777777" w:rsidR="000A0891" w:rsidRPr="00D026C2" w:rsidRDefault="000A0891" w:rsidP="00A0084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6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5A96C067" w14:textId="77777777" w:rsidR="000A0891" w:rsidRPr="00D026C2" w:rsidRDefault="000A0891" w:rsidP="00A00844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Location of factory test and inspection.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4600492" w14:textId="77777777" w:rsidR="000A0891" w:rsidRPr="00D026C2" w:rsidRDefault="000A0891" w:rsidP="00A00844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29C52C5" w14:textId="77777777" w:rsidR="000A0891" w:rsidRPr="00D026C2" w:rsidRDefault="000A0891" w:rsidP="00A0084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2202176" w14:textId="77777777" w:rsidR="000A0891" w:rsidRPr="00D026C2" w:rsidRDefault="000A0891" w:rsidP="00A00844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35B09A2A" w14:textId="77777777" w:rsidR="000A0891" w:rsidRPr="00D026C2" w:rsidRDefault="000A0891" w:rsidP="00A00844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891" w:rsidRPr="00D026C2" w14:paraId="04DDA211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34461524" w14:textId="77777777" w:rsidR="000A0891" w:rsidRPr="00D026C2" w:rsidRDefault="000A0891" w:rsidP="000A0891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FA5C77D" w14:textId="77777777" w:rsidR="000A0891" w:rsidRPr="00D026C2" w:rsidRDefault="000A0891" w:rsidP="000A0891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Motor undamaged.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26267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2F635" w14:textId="406209E3" w:rsidR="000A0891" w:rsidRPr="00D97BF0" w:rsidRDefault="00D97BF0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3F0C0308" w14:textId="2C1E547F" w:rsidR="000A0891" w:rsidRPr="00D97BF0" w:rsidRDefault="00D97BF0" w:rsidP="004D10C5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727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453759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D1116" w14:textId="7EB5D345" w:rsidR="000A0891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DE56843" w14:textId="77777777" w:rsidR="000A0891" w:rsidRPr="00D026C2" w:rsidRDefault="000A0891" w:rsidP="000A089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07FD4E90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59F23D7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52EDBC1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Motor in accordance with drawings and specification.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9855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13D1F" w14:textId="798F6984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3782CF70" w14:textId="7E483800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334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5105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CDB39" w14:textId="1B21C88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7552E3E2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6B9D33E1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BBBAEB9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0A2AC2D5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Visual inspection results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762297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10DC4" w14:textId="44F67FE8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62F9EE5E" w14:textId="6D1EEAF3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0692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05623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A8802" w14:textId="6877753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458071DE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60011F44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8DC1D9A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F684EEB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Air gap measurement results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60194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8937E" w14:textId="240C3102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612F2801" w14:textId="193F0C29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20045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61233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EA965" w14:textId="277FAD5E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58556B45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457F6C8B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6194E71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33E31D9E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Insulation resistance tests provided and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89781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404B3" w14:textId="1834B684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6E6519BF" w14:textId="6DC8D34D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57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23801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9A29B" w14:textId="73295F05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BFFF5A5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40FC3209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473F3C7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F5BE69F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Resistance measurements of windings and elements provided and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66230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B269E" w14:textId="6749C59C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07F578D5" w14:textId="4866EDA8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8484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92070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9398D" w14:textId="166376A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B91BC94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51814092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6186CEC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217518F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Direction of rotation results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21674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09ACA" w14:textId="2D512CC8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635F07EE" w14:textId="3D3AAA2F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32269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897868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0196A" w14:textId="602EC6D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79BDD30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57F35974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6696FB7A" w14:textId="77777777" w:rsidR="00D837FC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493A5A60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Checking of phase sequence results provided and checked.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68666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9F3A8" w14:textId="34D68C77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38F56B9E" w14:textId="0654FC78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3208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9959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E6258" w14:textId="19E79DF3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207F8A8F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0233EFBE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DBB9840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10CC9250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Motor performance data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2125527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5D058" w14:textId="16BEF1F6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46E68C2C" w14:textId="68DB24E7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548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0253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C4369" w14:textId="384200C5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26D2DB4D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3C197D4F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D810C8A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ACACCAB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Motor Temperature rise data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39901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AB85A" w14:textId="464BDD7F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091F34D5" w14:textId="1ED54F18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79952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3461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A8495" w14:textId="7FF634CF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8FCFA42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20CAA08C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38E9168B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11299FA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High Voltage test data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39440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9F09A" w14:textId="2C4A0A3F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0F800330" w14:textId="2EC171B4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2826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84134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7079A" w14:textId="1FF33F48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51BB7D81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5698E019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187DD6CE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2EA65C4D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No-load point test results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951974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FCA0B" w14:textId="6C3C8A52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2766DA32" w14:textId="79D55367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46973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212001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D6D9B" w14:textId="4D404CB5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76F2AB0C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16F8174C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1D9F8EC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22F4768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Vibration measurement results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203129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33A2C" w14:textId="667ADF7E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246B7836" w14:textId="69070FCC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20850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63779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F7B5F" w14:textId="6DEA323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035CB77E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390EC16E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46A26CC4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03370D8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Locked rotor test 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487241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CFFE9" w14:textId="3B8562B1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467267A2" w14:textId="32D3D0E7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1433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300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E9176" w14:textId="1887F397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1A1F2D04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411D72FC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061F5DAD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C59589C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Heat Exchanger pressure test results </w:t>
            </w: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provided &amp; attached.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23905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963AB" w14:textId="253C3534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1F614880" w14:textId="706C3BEB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8997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151430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724DF" w14:textId="73770271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62BE7F10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473CAFBF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21D11626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D4B7928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Circulating Current countermeasures installed.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817115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3ED12" w14:textId="5E2E1CF0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115A70A2" w14:textId="7D083294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0438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174152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FA6F4" w14:textId="143F1D88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68D4D001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7FC" w:rsidRPr="00D026C2" w14:paraId="51BD6D50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7E2F161D" w14:textId="77777777" w:rsidR="00D837FC" w:rsidRPr="00D026C2" w:rsidRDefault="00D837FC" w:rsidP="00D837FC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6F704DAB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Labelling is present and correct.</w:t>
            </w:r>
          </w:p>
        </w:tc>
        <w:tc>
          <w:tcPr>
            <w:tcW w:w="345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34433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09221" w14:textId="3CE69C48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78" w:type="pct"/>
            <w:shd w:val="clear" w:color="auto" w:fill="auto"/>
            <w:vAlign w:val="center"/>
          </w:tcPr>
          <w:p w14:paraId="0DD2E351" w14:textId="5737DA79" w:rsidR="00D837FC" w:rsidRPr="00D97BF0" w:rsidRDefault="00D97BF0" w:rsidP="004D10C5">
            <w:pPr>
              <w:spacing w:beforeLines="20" w:before="48"/>
              <w:jc w:val="center"/>
              <w:rPr>
                <w:rFonts w:ascii="Arial" w:hAnsi="Arial"/>
                <w:bCs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8032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FC"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8" w:type="pct"/>
            <w:shd w:val="clear" w:color="auto" w:fill="auto"/>
            <w:vAlign w:val="center"/>
          </w:tcPr>
          <w:sdt>
            <w:sdtPr>
              <w:rPr>
                <w:rFonts w:ascii="Arial" w:hAnsi="Arial"/>
                <w:bCs/>
                <w:sz w:val="22"/>
                <w:szCs w:val="22"/>
              </w:rPr>
              <w:id w:val="-62684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76068" w14:textId="35D5E1EA" w:rsidR="00D837FC" w:rsidRPr="00D97BF0" w:rsidRDefault="00D837FC" w:rsidP="004D10C5">
                <w:pPr>
                  <w:spacing w:beforeLines="20" w:before="48"/>
                  <w:jc w:val="center"/>
                  <w:rPr>
                    <w:rFonts w:ascii="Arial" w:hAnsi="Arial"/>
                    <w:bCs/>
                    <w:sz w:val="22"/>
                    <w:szCs w:val="22"/>
                  </w:rPr>
                </w:pPr>
                <w:r w:rsidRPr="00D97BF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56" w:type="pct"/>
            <w:shd w:val="clear" w:color="auto" w:fill="auto"/>
          </w:tcPr>
          <w:p w14:paraId="0EEA68A6" w14:textId="77777777" w:rsidR="00D837FC" w:rsidRPr="00D026C2" w:rsidRDefault="00D837FC" w:rsidP="00D837FC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9A" w:rsidRPr="00D026C2" w14:paraId="100CA465" w14:textId="77777777" w:rsidTr="004D10C5">
        <w:trPr>
          <w:trHeight w:val="263"/>
        </w:trPr>
        <w:tc>
          <w:tcPr>
            <w:tcW w:w="226" w:type="pct"/>
            <w:shd w:val="clear" w:color="auto" w:fill="auto"/>
            <w:vAlign w:val="center"/>
          </w:tcPr>
          <w:p w14:paraId="6B177B10" w14:textId="77777777" w:rsidR="008B479A" w:rsidRPr="00D026C2" w:rsidRDefault="008B479A" w:rsidP="008B479A">
            <w:pPr>
              <w:spacing w:beforeLines="20" w:before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7" w:type="pct"/>
            <w:shd w:val="clear" w:color="auto" w:fill="auto"/>
            <w:vAlign w:val="center"/>
          </w:tcPr>
          <w:p w14:paraId="7ED90F51" w14:textId="77777777" w:rsidR="008B479A" w:rsidRPr="00D026C2" w:rsidRDefault="008B479A" w:rsidP="008B479A">
            <w:pPr>
              <w:spacing w:beforeLines="20" w:before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C2">
              <w:rPr>
                <w:rFonts w:ascii="Arial" w:hAnsi="Arial" w:cs="Arial"/>
                <w:color w:val="000000"/>
                <w:sz w:val="20"/>
                <w:szCs w:val="20"/>
              </w:rPr>
              <w:t>Location of delivery inspection.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2D9607" w14:textId="77777777" w:rsidR="008B479A" w:rsidRPr="00D026C2" w:rsidRDefault="008B479A" w:rsidP="008B479A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7E17145" w14:textId="77777777" w:rsidR="008B479A" w:rsidRPr="00D026C2" w:rsidRDefault="008B479A" w:rsidP="008B479A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EC33F07" w14:textId="77777777" w:rsidR="008B479A" w:rsidRPr="00D026C2" w:rsidRDefault="008B479A" w:rsidP="008B479A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</w:tcPr>
          <w:p w14:paraId="0355DD04" w14:textId="77777777" w:rsidR="008B479A" w:rsidRPr="00D026C2" w:rsidRDefault="008B479A" w:rsidP="008B479A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00485" w14:textId="77777777" w:rsidR="00B90EB8" w:rsidRDefault="00B90EB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953DE7" w:rsidRPr="00D026C2" w14:paraId="33409062" w14:textId="77777777" w:rsidTr="00A00844">
        <w:tc>
          <w:tcPr>
            <w:tcW w:w="5000" w:type="pct"/>
            <w:shd w:val="clear" w:color="auto" w:fill="000000"/>
          </w:tcPr>
          <w:p w14:paraId="600ECFA3" w14:textId="5BC86A39" w:rsidR="00953DE7" w:rsidRPr="00D026C2" w:rsidRDefault="00953DE7" w:rsidP="00A0084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4. REMARKS / REMEDIAL ACTIONS</w:t>
            </w:r>
          </w:p>
        </w:tc>
      </w:tr>
      <w:tr w:rsidR="00953DE7" w:rsidRPr="00D026C2" w14:paraId="61F9FB48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EEFD638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90E4A17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E29EA4C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7B801A4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743D1E15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0D97B6DB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1923CDB7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552909D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104EAD14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D726DF3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3B82A14A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48885CD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9F0C37E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467D7D7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7481D8D2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3870F84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0ED02E26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5B962F92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F6B1F22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79F7778B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2BABD42C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ADD5A1A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25B20E5A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65D2857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58D67541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4D614C7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2EE15066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CDE4BA1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73E7C0D9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03EAC31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170830A3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7C7A2B8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6F609882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6D466A0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70BA5178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23931F5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0D71CFAF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FC82BF3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73E657C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3D25C580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7D4AE450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897DE2D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6D16A3D4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3E0CE6D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15331607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628B05DA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25C1B2B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7DFBB196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0A6C761B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068308A4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3BD8C825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4F327D2F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6BEF1CD8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DB8D579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5EF95182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44179AE7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56E2565A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51997A25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589E7273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155F33EA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07EFCB84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2FE0A6C1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00574AE3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77AC21C8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586A0E1C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05813AA3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2198FF27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E7" w:rsidRPr="00D026C2" w14:paraId="79CF2BED" w14:textId="77777777" w:rsidTr="00A00844">
        <w:trPr>
          <w:trHeight w:val="263"/>
        </w:trPr>
        <w:tc>
          <w:tcPr>
            <w:tcW w:w="5000" w:type="pct"/>
            <w:shd w:val="clear" w:color="auto" w:fill="auto"/>
          </w:tcPr>
          <w:p w14:paraId="49B32CEC" w14:textId="77777777" w:rsidR="00953DE7" w:rsidRPr="00D026C2" w:rsidRDefault="00953DE7" w:rsidP="00A008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52D45" w14:textId="77777777" w:rsidR="00953DE7" w:rsidRDefault="00953DE7" w:rsidP="00953DE7">
      <w:pPr>
        <w:rPr>
          <w:rFonts w:ascii="Arial" w:hAnsi="Arial" w:cs="Arial"/>
          <w:color w:val="FFFF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173"/>
        <w:gridCol w:w="646"/>
        <w:gridCol w:w="2993"/>
        <w:gridCol w:w="1458"/>
      </w:tblGrid>
      <w:tr w:rsidR="00953DE7" w:rsidRPr="00D026C2" w14:paraId="5007BF12" w14:textId="77777777" w:rsidTr="00A00844">
        <w:tc>
          <w:tcPr>
            <w:tcW w:w="2500" w:type="pct"/>
            <w:gridSpan w:val="2"/>
            <w:shd w:val="clear" w:color="auto" w:fill="000000"/>
          </w:tcPr>
          <w:p w14:paraId="5C366171" w14:textId="77777777" w:rsidR="00953DE7" w:rsidRPr="00D026C2" w:rsidRDefault="00953DE7" w:rsidP="00A0084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26C2">
              <w:rPr>
                <w:rFonts w:ascii="Arial" w:hAnsi="Arial" w:cs="Arial"/>
                <w:b/>
                <w:color w:val="FFFFFF"/>
                <w:sz w:val="20"/>
                <w:szCs w:val="20"/>
              </w:rPr>
              <w:t>5. SIGNOFFS</w:t>
            </w:r>
          </w:p>
        </w:tc>
        <w:tc>
          <w:tcPr>
            <w:tcW w:w="2500" w:type="pct"/>
            <w:gridSpan w:val="3"/>
            <w:shd w:val="clear" w:color="auto" w:fill="000000"/>
          </w:tcPr>
          <w:p w14:paraId="2D4520CA" w14:textId="77777777" w:rsidR="00953DE7" w:rsidRPr="00D026C2" w:rsidRDefault="00953DE7" w:rsidP="00A0084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53DE7" w:rsidRPr="00D026C2" w14:paraId="7D5953AC" w14:textId="77777777" w:rsidTr="00A00844">
        <w:tc>
          <w:tcPr>
            <w:tcW w:w="1434" w:type="pct"/>
            <w:shd w:val="clear" w:color="auto" w:fill="auto"/>
          </w:tcPr>
          <w:p w14:paraId="5439FFA3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5010F1D9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51ADF4F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62F5AC7E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05E752F7" w14:textId="77777777" w:rsidR="00953DE7" w:rsidRPr="00D026C2" w:rsidRDefault="00953DE7" w:rsidP="00A0084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16668482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75F61A3C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953DE7" w:rsidRPr="00D026C2" w14:paraId="76C351EB" w14:textId="77777777" w:rsidTr="00A00844">
        <w:tc>
          <w:tcPr>
            <w:tcW w:w="1434" w:type="pct"/>
            <w:shd w:val="clear" w:color="auto" w:fill="auto"/>
          </w:tcPr>
          <w:p w14:paraId="66EBF2A1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4C80227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080748B8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1A7D7750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5A5701F1" w14:textId="77777777" w:rsidR="00953DE7" w:rsidRPr="00D026C2" w:rsidRDefault="00953DE7" w:rsidP="00A0084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56F25823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2A2C0B89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953DE7" w:rsidRPr="00D026C2" w14:paraId="41B3B678" w14:textId="77777777" w:rsidTr="00A00844">
        <w:tc>
          <w:tcPr>
            <w:tcW w:w="1434" w:type="pct"/>
            <w:shd w:val="clear" w:color="auto" w:fill="auto"/>
          </w:tcPr>
          <w:p w14:paraId="3E2AABB1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14:paraId="060980F1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14:paraId="35A456A6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14:paraId="7C9CE183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14:paraId="29845C2C" w14:textId="77777777" w:rsidR="00953DE7" w:rsidRPr="00D026C2" w:rsidRDefault="00953DE7" w:rsidP="00A0084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14:paraId="55D0C7F1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14:paraId="45935F16" w14:textId="77777777" w:rsidR="00953DE7" w:rsidRPr="00D026C2" w:rsidRDefault="00953DE7" w:rsidP="00A0084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026C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266BED84" w14:textId="1AA474D2" w:rsidR="00953DE7" w:rsidRDefault="00953DE7" w:rsidP="00953DE7">
      <w:pPr>
        <w:rPr>
          <w:rFonts w:ascii="Arial" w:hAnsi="Arial" w:cs="Arial"/>
          <w:color w:val="FFFFFF"/>
          <w:sz w:val="20"/>
          <w:szCs w:val="20"/>
        </w:rPr>
      </w:pPr>
    </w:p>
    <w:p w14:paraId="43B5F4B6" w14:textId="3679B19A" w:rsidR="00C5563B" w:rsidRPr="00C5563B" w:rsidRDefault="00C5563B" w:rsidP="00C5563B">
      <w:pPr>
        <w:rPr>
          <w:rFonts w:ascii="Arial" w:hAnsi="Arial" w:cs="Arial"/>
          <w:sz w:val="20"/>
          <w:szCs w:val="20"/>
        </w:rPr>
      </w:pPr>
    </w:p>
    <w:p w14:paraId="759F1F5C" w14:textId="77777777" w:rsidR="00C5563B" w:rsidRPr="00C5563B" w:rsidRDefault="00C5563B" w:rsidP="00C5563B">
      <w:pPr>
        <w:rPr>
          <w:rFonts w:ascii="Arial" w:hAnsi="Arial" w:cs="Arial"/>
          <w:sz w:val="20"/>
          <w:szCs w:val="20"/>
        </w:rPr>
      </w:pPr>
    </w:p>
    <w:sectPr w:rsidR="00C5563B" w:rsidRPr="00C5563B" w:rsidSect="001D41A8">
      <w:headerReference w:type="default" r:id="rId6"/>
      <w:footerReference w:type="default" r:id="rId7"/>
      <w:pgSz w:w="11906" w:h="16838"/>
      <w:pgMar w:top="851" w:right="851" w:bottom="284" w:left="85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0C00" w14:textId="77777777" w:rsidR="005E3C07" w:rsidRDefault="005E3C07">
      <w:r>
        <w:separator/>
      </w:r>
    </w:p>
  </w:endnote>
  <w:endnote w:type="continuationSeparator" w:id="0">
    <w:p w14:paraId="28267C33" w14:textId="77777777" w:rsidR="005E3C07" w:rsidRDefault="005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E322" w14:textId="75D168AD" w:rsidR="00C5563B" w:rsidRDefault="00C5563B" w:rsidP="00C5563B">
    <w:pPr>
      <w:pStyle w:val="Footer"/>
      <w:pBdr>
        <w:top w:val="single" w:sz="4" w:space="1" w:color="auto"/>
      </w:pBdr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 xml:space="preserve">Project Management 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 w:rsidR="00756CB5" w:rsidRPr="00756CB5">
      <w:rPr>
        <w:rFonts w:cs="Arial"/>
        <w:b/>
        <w:color w:val="000000"/>
        <w:sz w:val="14"/>
        <w:szCs w:val="14"/>
      </w:rPr>
      <w:t>47133310</w:t>
    </w:r>
  </w:p>
  <w:p w14:paraId="77114F1D" w14:textId="46070D60" w:rsidR="00C5563B" w:rsidRPr="004B4454" w:rsidRDefault="00C5563B" w:rsidP="00C5563B">
    <w:pPr>
      <w:pStyle w:val="Footer"/>
      <w:rPr>
        <w:bCs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 w:rsidR="00A87E54" w:rsidRPr="00A87E54">
      <w:rPr>
        <w:sz w:val="14"/>
        <w:szCs w:val="14"/>
      </w:rPr>
      <w:t xml:space="preserve"> Blakeney</w:t>
    </w:r>
    <w:r w:rsidR="00A87E54" w:rsidRPr="00A87E54">
      <w:rPr>
        <w:b/>
        <w:bCs/>
        <w:sz w:val="14"/>
        <w:szCs w:val="14"/>
      </w:rPr>
      <w:t xml:space="preserve"> </w:t>
    </w:r>
    <w:r w:rsidR="00A87E54" w:rsidRPr="00A87E54">
      <w:rPr>
        <w:sz w:val="14"/>
        <w:szCs w:val="14"/>
      </w:rPr>
      <w:t>Tindall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 </w:t>
    </w:r>
    <w:r w:rsidRPr="004B4454">
      <w:rPr>
        <w:rFonts w:cs="Arial"/>
        <w:bCs/>
        <w:color w:val="000000"/>
        <w:sz w:val="14"/>
        <w:szCs w:val="14"/>
      </w:rPr>
      <w:fldChar w:fldCharType="begin"/>
    </w:r>
    <w:r w:rsidRPr="004B4454">
      <w:rPr>
        <w:rFonts w:cs="Arial"/>
        <w:bCs/>
        <w:color w:val="000000"/>
        <w:sz w:val="14"/>
        <w:szCs w:val="14"/>
      </w:rPr>
      <w:instrText xml:space="preserve"> DOCPROPERTY  "Review Date"  \* MERGEFORMAT </w:instrText>
    </w:r>
    <w:r w:rsidRPr="004B4454">
      <w:rPr>
        <w:rFonts w:cs="Arial"/>
        <w:bCs/>
        <w:color w:val="000000"/>
        <w:sz w:val="14"/>
        <w:szCs w:val="14"/>
      </w:rPr>
      <w:fldChar w:fldCharType="separate"/>
    </w:r>
    <w:r w:rsidR="008626A1">
      <w:rPr>
        <w:rFonts w:cs="Arial"/>
        <w:bCs/>
        <w:color w:val="000000"/>
        <w:sz w:val="14"/>
        <w:szCs w:val="14"/>
      </w:rPr>
      <w:t>27/09/2023</w:t>
    </w:r>
    <w:r w:rsidR="00D97BF0">
      <w:rPr>
        <w:rFonts w:cs="Arial"/>
        <w:bCs/>
        <w:color w:val="000000"/>
        <w:sz w:val="14"/>
        <w:szCs w:val="14"/>
      </w:rPr>
    </w:r>
    <w:r w:rsidRPr="004B4454">
      <w:rPr>
        <w:rFonts w:cs="Arial"/>
        <w:bCs/>
        <w:color w:val="000000"/>
        <w:sz w:val="14"/>
        <w:szCs w:val="14"/>
      </w:rPr>
    </w:r>
    <w:r w:rsidR="00D97BF0">
      <w:rPr>
        <w:rFonts w:cs="Arial"/>
        <w:bCs/>
        <w:color w:val="000000"/>
        <w:sz w:val="14"/>
        <w:szCs w:val="14"/>
      </w:rPr>
    </w:r>
    <w:r w:rsidRPr="004B4454">
      <w:rPr>
        <w:rFonts w:cs="Arial"/>
        <w:bCs/>
        <w:color w:val="000000"/>
        <w:sz w:val="14"/>
        <w:szCs w:val="14"/>
      </w:rPr>
    </w:r>
    <w:r w:rsidR="008626A1">
      <w:rPr>
        <w:rFonts w:cs="Arial"/>
        <w:bCs/>
        <w:color w:val="000000"/>
        <w:sz w:val="14"/>
        <w:szCs w:val="14"/>
      </w:rPr>
    </w:r>
    <w:r w:rsidRPr="004B4454">
      <w:rPr>
        <w:rFonts w:cs="Arial"/>
        <w:bCs/>
        <w:color w:val="000000"/>
        <w:sz w:val="14"/>
        <w:szCs w:val="14"/>
      </w:rPr>
      <w:fldChar w:fldCharType="end"/>
    </w:r>
    <w:r w:rsidR="00D97BF0">
      <w:rPr>
        <w:rFonts w:cs="Arial"/>
        <w:bCs/>
        <w:color w:val="000000"/>
        <w:sz w:val="14"/>
        <w:szCs w:val="14"/>
      </w:rPr>
      <w:t>4</w:t>
    </w:r>
  </w:p>
  <w:p w14:paraId="6E14FB7A" w14:textId="581898E0" w:rsidR="00C5563B" w:rsidRDefault="00C5563B" w:rsidP="00C5563B">
    <w:pPr>
      <w:pStyle w:val="Footer"/>
      <w:rPr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</w:t>
    </w:r>
    <w:r w:rsidRPr="00A87E54">
      <w:rPr>
        <w:sz w:val="14"/>
        <w:szCs w:val="14"/>
      </w:rPr>
      <w:t>TL -</w:t>
    </w:r>
    <w:r>
      <w:rPr>
        <w:b/>
        <w:bCs/>
        <w:sz w:val="14"/>
        <w:szCs w:val="14"/>
      </w:rPr>
      <w:t xml:space="preserve"> </w:t>
    </w:r>
    <w:r w:rsidRPr="00A87E54">
      <w:rPr>
        <w:sz w:val="14"/>
        <w:szCs w:val="14"/>
      </w:rPr>
      <w:t>Electrical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 xml:space="preserve">Next Review Date: </w:t>
    </w:r>
    <w:r w:rsidR="008626A1" w:rsidRPr="008626A1">
      <w:rPr>
        <w:rFonts w:cs="Arial"/>
        <w:bCs/>
        <w:color w:val="000000"/>
        <w:sz w:val="14"/>
        <w:szCs w:val="14"/>
      </w:rPr>
      <w:t>0</w:t>
    </w:r>
    <w:r w:rsidR="00D97BF0">
      <w:rPr>
        <w:rFonts w:cs="Arial"/>
        <w:bCs/>
        <w:color w:val="000000"/>
        <w:sz w:val="14"/>
        <w:szCs w:val="14"/>
      </w:rPr>
      <w:t>4</w:t>
    </w:r>
    <w:r w:rsidR="008626A1" w:rsidRPr="008626A1">
      <w:rPr>
        <w:rFonts w:cs="Arial"/>
        <w:bCs/>
        <w:color w:val="000000"/>
        <w:sz w:val="14"/>
        <w:szCs w:val="14"/>
      </w:rPr>
      <w:t>/</w:t>
    </w:r>
    <w:r w:rsidR="00D97BF0">
      <w:rPr>
        <w:rFonts w:cs="Arial"/>
        <w:bCs/>
        <w:color w:val="000000"/>
        <w:sz w:val="14"/>
        <w:szCs w:val="14"/>
      </w:rPr>
      <w:t>01</w:t>
    </w:r>
    <w:r w:rsidR="008626A1" w:rsidRPr="008626A1">
      <w:rPr>
        <w:rFonts w:cs="Arial"/>
        <w:bCs/>
        <w:color w:val="000000"/>
        <w:sz w:val="14"/>
        <w:szCs w:val="14"/>
      </w:rPr>
      <w:t>/202</w:t>
    </w:r>
    <w:r w:rsidR="00D97BF0">
      <w:rPr>
        <w:rFonts w:cs="Arial"/>
        <w:bCs/>
        <w:color w:val="000000"/>
        <w:sz w:val="14"/>
        <w:szCs w:val="14"/>
      </w:rPr>
      <w:t>7</w:t>
    </w:r>
  </w:p>
  <w:p w14:paraId="031CD276" w14:textId="7EFCDD7D" w:rsidR="0042603A" w:rsidRPr="00C5563B" w:rsidRDefault="00C5563B" w:rsidP="002E2388">
    <w:pPr>
      <w:pStyle w:val="Footer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D97BF0">
      <w:rPr>
        <w:rFonts w:cs="Arial"/>
        <w:noProof/>
        <w:color w:val="000000"/>
        <w:sz w:val="14"/>
        <w:szCs w:val="14"/>
      </w:rPr>
      <w:t>4/01/2024 10:35 AM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4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4AB5" w14:textId="77777777" w:rsidR="005E3C07" w:rsidRDefault="005E3C07">
      <w:r>
        <w:separator/>
      </w:r>
    </w:p>
  </w:footnote>
  <w:footnote w:type="continuationSeparator" w:id="0">
    <w:p w14:paraId="004FE268" w14:textId="77777777" w:rsidR="005E3C07" w:rsidRDefault="005E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9"/>
      <w:gridCol w:w="5608"/>
      <w:gridCol w:w="2247"/>
    </w:tblGrid>
    <w:tr w:rsidR="0042603A" w:rsidRPr="00DA345F" w14:paraId="12CE87E7" w14:textId="77777777" w:rsidTr="00DA345F">
      <w:tc>
        <w:tcPr>
          <w:tcW w:w="1027" w:type="pct"/>
          <w:shd w:val="clear" w:color="auto" w:fill="auto"/>
        </w:tcPr>
        <w:p w14:paraId="04678D85" w14:textId="3C403A8A" w:rsidR="0042603A" w:rsidRPr="00DA345F" w:rsidRDefault="00A87E54" w:rsidP="00DA345F">
          <w:pPr>
            <w:ind w:left="-98" w:right="-101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712A644" wp14:editId="718121EB">
                <wp:extent cx="1403985" cy="473710"/>
                <wp:effectExtent l="0" t="0" r="5715" b="254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shd w:val="clear" w:color="auto" w:fill="auto"/>
          <w:vAlign w:val="center"/>
        </w:tcPr>
        <w:p w14:paraId="13ACD4E0" w14:textId="77777777" w:rsidR="0042603A" w:rsidRPr="00DA345F" w:rsidRDefault="0042603A" w:rsidP="00DA345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A345F">
            <w:rPr>
              <w:rFonts w:ascii="Arial" w:hAnsi="Arial" w:cs="Arial"/>
              <w:b/>
              <w:sz w:val="28"/>
              <w:szCs w:val="28"/>
            </w:rPr>
            <w:t>SUPPLY VERIFICATION</w:t>
          </w:r>
        </w:p>
      </w:tc>
      <w:tc>
        <w:tcPr>
          <w:tcW w:w="1162" w:type="pct"/>
          <w:shd w:val="clear" w:color="auto" w:fill="auto"/>
          <w:vAlign w:val="center"/>
        </w:tcPr>
        <w:p w14:paraId="686F59A2" w14:textId="77777777" w:rsidR="0042603A" w:rsidRPr="00DA345F" w:rsidRDefault="0042603A" w:rsidP="00DA345F">
          <w:pPr>
            <w:jc w:val="center"/>
            <w:rPr>
              <w:rFonts w:ascii="Arial" w:hAnsi="Arial" w:cs="Arial"/>
            </w:rPr>
          </w:pPr>
          <w:r w:rsidRPr="00DA345F">
            <w:rPr>
              <w:rFonts w:ascii="Arial" w:hAnsi="Arial" w:cs="Arial"/>
            </w:rPr>
            <w:t>E_MOTOR_SV_R</w:t>
          </w:r>
        </w:p>
      </w:tc>
    </w:tr>
    <w:tr w:rsidR="0042603A" w:rsidRPr="00DA345F" w14:paraId="77B82546" w14:textId="77777777" w:rsidTr="00DA345F">
      <w:trPr>
        <w:trHeight w:val="388"/>
      </w:trPr>
      <w:tc>
        <w:tcPr>
          <w:tcW w:w="5000" w:type="pct"/>
          <w:gridSpan w:val="3"/>
          <w:shd w:val="clear" w:color="auto" w:fill="auto"/>
          <w:vAlign w:val="center"/>
        </w:tcPr>
        <w:p w14:paraId="1840598D" w14:textId="77777777" w:rsidR="0042603A" w:rsidRPr="00DA345F" w:rsidRDefault="0042603A" w:rsidP="008123D6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A345F">
            <w:rPr>
              <w:rFonts w:ascii="Arial" w:hAnsi="Arial" w:cs="Arial"/>
              <w:b/>
              <w:i/>
              <w:sz w:val="22"/>
              <w:szCs w:val="22"/>
            </w:rPr>
            <w:t>MOTOR</w:t>
          </w:r>
        </w:p>
      </w:tc>
    </w:tr>
    <w:tr w:rsidR="0042603A" w:rsidRPr="00DA345F" w14:paraId="7D8909F0" w14:textId="77777777" w:rsidTr="00DA345F">
      <w:tc>
        <w:tcPr>
          <w:tcW w:w="5000" w:type="pct"/>
          <w:gridSpan w:val="3"/>
          <w:shd w:val="clear" w:color="auto" w:fill="auto"/>
        </w:tcPr>
        <w:p w14:paraId="6E7AF154" w14:textId="77777777" w:rsidR="0042603A" w:rsidRPr="00DA345F" w:rsidRDefault="0042603A" w:rsidP="00DA345F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DA345F">
            <w:rPr>
              <w:rFonts w:ascii="Arial" w:hAnsi="Arial" w:cs="Arial"/>
              <w:b/>
              <w:i/>
              <w:sz w:val="22"/>
              <w:szCs w:val="22"/>
            </w:rPr>
            <w:t>INSPECTION &amp; TEST REPORT</w:t>
          </w:r>
        </w:p>
      </w:tc>
    </w:tr>
  </w:tbl>
  <w:p w14:paraId="0D4F4815" w14:textId="77777777" w:rsidR="0042603A" w:rsidRDefault="0042603A" w:rsidP="00B6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F"/>
    <w:rsid w:val="0000483A"/>
    <w:rsid w:val="00010D31"/>
    <w:rsid w:val="00052FEA"/>
    <w:rsid w:val="00061103"/>
    <w:rsid w:val="00063554"/>
    <w:rsid w:val="000643D9"/>
    <w:rsid w:val="000971FB"/>
    <w:rsid w:val="000A0891"/>
    <w:rsid w:val="000C4AEF"/>
    <w:rsid w:val="000F44AF"/>
    <w:rsid w:val="00106F7F"/>
    <w:rsid w:val="001139D4"/>
    <w:rsid w:val="00132938"/>
    <w:rsid w:val="00136BA8"/>
    <w:rsid w:val="0016534B"/>
    <w:rsid w:val="00172294"/>
    <w:rsid w:val="00187F2A"/>
    <w:rsid w:val="001B4F05"/>
    <w:rsid w:val="001D41A8"/>
    <w:rsid w:val="001F7E43"/>
    <w:rsid w:val="00230BD4"/>
    <w:rsid w:val="0026284D"/>
    <w:rsid w:val="00280962"/>
    <w:rsid w:val="00292A28"/>
    <w:rsid w:val="002E2388"/>
    <w:rsid w:val="002E59EE"/>
    <w:rsid w:val="002E7A2D"/>
    <w:rsid w:val="002F5B4C"/>
    <w:rsid w:val="00323457"/>
    <w:rsid w:val="00325F51"/>
    <w:rsid w:val="0033538C"/>
    <w:rsid w:val="00340E59"/>
    <w:rsid w:val="00363969"/>
    <w:rsid w:val="00392988"/>
    <w:rsid w:val="003C7E81"/>
    <w:rsid w:val="003E734A"/>
    <w:rsid w:val="003F5940"/>
    <w:rsid w:val="003F5D5A"/>
    <w:rsid w:val="0042603A"/>
    <w:rsid w:val="00435110"/>
    <w:rsid w:val="004440E2"/>
    <w:rsid w:val="00450073"/>
    <w:rsid w:val="00450213"/>
    <w:rsid w:val="00450FE3"/>
    <w:rsid w:val="004646BD"/>
    <w:rsid w:val="004763B8"/>
    <w:rsid w:val="004B6AF7"/>
    <w:rsid w:val="004C2517"/>
    <w:rsid w:val="004D10C5"/>
    <w:rsid w:val="004E2242"/>
    <w:rsid w:val="004F7FFC"/>
    <w:rsid w:val="0051584A"/>
    <w:rsid w:val="00517B6F"/>
    <w:rsid w:val="00531262"/>
    <w:rsid w:val="005463CA"/>
    <w:rsid w:val="00573F42"/>
    <w:rsid w:val="005759E6"/>
    <w:rsid w:val="005A6148"/>
    <w:rsid w:val="005B2EE7"/>
    <w:rsid w:val="005E0D87"/>
    <w:rsid w:val="005E2A37"/>
    <w:rsid w:val="005E3C07"/>
    <w:rsid w:val="005F2270"/>
    <w:rsid w:val="005F22E0"/>
    <w:rsid w:val="006141E6"/>
    <w:rsid w:val="00616E9D"/>
    <w:rsid w:val="00617288"/>
    <w:rsid w:val="00620B2D"/>
    <w:rsid w:val="00622D90"/>
    <w:rsid w:val="00656E29"/>
    <w:rsid w:val="00674E66"/>
    <w:rsid w:val="006A64AA"/>
    <w:rsid w:val="00724C2F"/>
    <w:rsid w:val="00734D2F"/>
    <w:rsid w:val="00750D85"/>
    <w:rsid w:val="00751F48"/>
    <w:rsid w:val="0075291F"/>
    <w:rsid w:val="00756CB5"/>
    <w:rsid w:val="00783277"/>
    <w:rsid w:val="007B7FA8"/>
    <w:rsid w:val="007C06CB"/>
    <w:rsid w:val="007C7CD3"/>
    <w:rsid w:val="007E3DA4"/>
    <w:rsid w:val="008013FF"/>
    <w:rsid w:val="00801606"/>
    <w:rsid w:val="00803DD9"/>
    <w:rsid w:val="008123D6"/>
    <w:rsid w:val="008250B6"/>
    <w:rsid w:val="008626A1"/>
    <w:rsid w:val="00864261"/>
    <w:rsid w:val="00870FC9"/>
    <w:rsid w:val="00891F08"/>
    <w:rsid w:val="008979EB"/>
    <w:rsid w:val="008B479A"/>
    <w:rsid w:val="008D2AE1"/>
    <w:rsid w:val="008E3190"/>
    <w:rsid w:val="008E7DAB"/>
    <w:rsid w:val="00903CF6"/>
    <w:rsid w:val="00934430"/>
    <w:rsid w:val="00952688"/>
    <w:rsid w:val="00953DE7"/>
    <w:rsid w:val="00966339"/>
    <w:rsid w:val="00986424"/>
    <w:rsid w:val="00995260"/>
    <w:rsid w:val="009A3537"/>
    <w:rsid w:val="009A7D85"/>
    <w:rsid w:val="009B4575"/>
    <w:rsid w:val="009B4ACF"/>
    <w:rsid w:val="009C32BA"/>
    <w:rsid w:val="009D3D5E"/>
    <w:rsid w:val="009D646E"/>
    <w:rsid w:val="009E0610"/>
    <w:rsid w:val="00A00844"/>
    <w:rsid w:val="00A03832"/>
    <w:rsid w:val="00A10166"/>
    <w:rsid w:val="00A30B95"/>
    <w:rsid w:val="00A646BB"/>
    <w:rsid w:val="00A73744"/>
    <w:rsid w:val="00A87E54"/>
    <w:rsid w:val="00A939B7"/>
    <w:rsid w:val="00AA63CF"/>
    <w:rsid w:val="00AC14A3"/>
    <w:rsid w:val="00AD53C3"/>
    <w:rsid w:val="00B124C1"/>
    <w:rsid w:val="00B2533B"/>
    <w:rsid w:val="00B30BA0"/>
    <w:rsid w:val="00B5721D"/>
    <w:rsid w:val="00B63F82"/>
    <w:rsid w:val="00B7038C"/>
    <w:rsid w:val="00B8139C"/>
    <w:rsid w:val="00B90EB8"/>
    <w:rsid w:val="00B972EC"/>
    <w:rsid w:val="00BD0C10"/>
    <w:rsid w:val="00BD4D9A"/>
    <w:rsid w:val="00BD7610"/>
    <w:rsid w:val="00BE4E75"/>
    <w:rsid w:val="00C07FF1"/>
    <w:rsid w:val="00C33345"/>
    <w:rsid w:val="00C5563B"/>
    <w:rsid w:val="00C6282A"/>
    <w:rsid w:val="00C70508"/>
    <w:rsid w:val="00C74AB9"/>
    <w:rsid w:val="00C84432"/>
    <w:rsid w:val="00C91A85"/>
    <w:rsid w:val="00C9238C"/>
    <w:rsid w:val="00CB002F"/>
    <w:rsid w:val="00CB75E4"/>
    <w:rsid w:val="00CF09A5"/>
    <w:rsid w:val="00CF464C"/>
    <w:rsid w:val="00D11351"/>
    <w:rsid w:val="00D127DF"/>
    <w:rsid w:val="00D170A4"/>
    <w:rsid w:val="00D4581F"/>
    <w:rsid w:val="00D54316"/>
    <w:rsid w:val="00D66504"/>
    <w:rsid w:val="00D81937"/>
    <w:rsid w:val="00D837FC"/>
    <w:rsid w:val="00D97BF0"/>
    <w:rsid w:val="00DA345F"/>
    <w:rsid w:val="00E07EAE"/>
    <w:rsid w:val="00E31828"/>
    <w:rsid w:val="00E32BC4"/>
    <w:rsid w:val="00E5507E"/>
    <w:rsid w:val="00E57A89"/>
    <w:rsid w:val="00E85C85"/>
    <w:rsid w:val="00EA1128"/>
    <w:rsid w:val="00EF7D1F"/>
    <w:rsid w:val="00F25B08"/>
    <w:rsid w:val="00F61FC5"/>
    <w:rsid w:val="00F67852"/>
    <w:rsid w:val="00F700C8"/>
    <w:rsid w:val="00F87451"/>
    <w:rsid w:val="00FA195D"/>
    <w:rsid w:val="00FC032A"/>
    <w:rsid w:val="00FC0C75"/>
    <w:rsid w:val="00FC7C2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6F7FB"/>
  <w15:chartTrackingRefBased/>
  <w15:docId w15:val="{E2CD80F3-4E54-42EB-91AD-5B020E0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603A"/>
  </w:style>
  <w:style w:type="character" w:customStyle="1" w:styleId="FooterChar">
    <w:name w:val="Footer Char"/>
    <w:link w:val="Footer"/>
    <w:uiPriority w:val="99"/>
    <w:rsid w:val="002E2388"/>
    <w:rPr>
      <w:sz w:val="24"/>
      <w:szCs w:val="24"/>
    </w:rPr>
  </w:style>
  <w:style w:type="paragraph" w:styleId="BalloonText">
    <w:name w:val="Balloon Text"/>
    <w:basedOn w:val="Normal"/>
    <w:link w:val="BalloonTextChar"/>
    <w:rsid w:val="002E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SAVAGEK0</dc:creator>
  <cp:keywords/>
  <dc:description/>
  <cp:lastModifiedBy>Justyna Kortas</cp:lastModifiedBy>
  <cp:revision>9</cp:revision>
  <cp:lastPrinted>2006-03-15T03:58:00Z</cp:lastPrinted>
  <dcterms:created xsi:type="dcterms:W3CDTF">2023-12-08T01:39:00Z</dcterms:created>
  <dcterms:modified xsi:type="dcterms:W3CDTF">2024-01-04T02:36:00Z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Blakeney Tindall (TINDALB0)</vt:lpwstr>
  </property>
  <property fmtid="{D5CDD505-2E9C-101B-9397-08002B2CF9AE}" pid="3" name="Custodian Role">
    <vt:lpwstr>TL - Electrical</vt:lpwstr>
  </property>
  <property fmtid="{D5CDD505-2E9C-101B-9397-08002B2CF9AE}" pid="4" name="Next Review Date">
    <vt:lpwstr>31/12/2026</vt:lpwstr>
  </property>
  <property fmtid="{D5CDD505-2E9C-101B-9397-08002B2CF9AE}" pid="5" name="Review Date">
    <vt:lpwstr>27/09/2023</vt:lpwstr>
  </property>
</Properties>
</file>